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4F" w:rsidRPr="00067A4F" w:rsidRDefault="00067A4F" w:rsidP="00067A4F">
      <w:pPr>
        <w:pStyle w:val="a3"/>
        <w:jc w:val="center"/>
        <w:rPr>
          <w:rFonts w:eastAsia="Calibri"/>
          <w:caps/>
          <w:spacing w:val="-1"/>
          <w:sz w:val="28"/>
          <w:szCs w:val="28"/>
          <w:lang w:eastAsia="en-US"/>
        </w:rPr>
      </w:pPr>
      <w:r w:rsidRPr="00067A4F">
        <w:rPr>
          <w:rFonts w:eastAsia="Calibri"/>
          <w:caps/>
          <w:spacing w:val="-1"/>
          <w:sz w:val="28"/>
          <w:szCs w:val="28"/>
          <w:lang w:eastAsia="en-US"/>
        </w:rPr>
        <w:t>Постановление</w:t>
      </w:r>
    </w:p>
    <w:p w:rsidR="005258EB" w:rsidRDefault="00067A4F" w:rsidP="00067A4F">
      <w:pPr>
        <w:pStyle w:val="a3"/>
        <w:jc w:val="center"/>
        <w:rPr>
          <w:rFonts w:eastAsia="Calibri"/>
          <w:spacing w:val="-1"/>
          <w:sz w:val="28"/>
          <w:szCs w:val="28"/>
          <w:lang w:eastAsia="en-US"/>
        </w:rPr>
      </w:pPr>
      <w:r w:rsidRPr="00067A4F">
        <w:rPr>
          <w:rFonts w:eastAsia="Calibri"/>
          <w:spacing w:val="-1"/>
          <w:sz w:val="28"/>
          <w:szCs w:val="28"/>
          <w:lang w:eastAsia="en-US"/>
        </w:rPr>
        <w:t>главы администрации города</w:t>
      </w:r>
      <w:r>
        <w:rPr>
          <w:rFonts w:eastAsia="Calibri"/>
          <w:spacing w:val="-1"/>
          <w:sz w:val="28"/>
          <w:szCs w:val="28"/>
          <w:lang w:eastAsia="en-US"/>
        </w:rPr>
        <w:t xml:space="preserve"> Новозыбкова Брянской области</w:t>
      </w:r>
    </w:p>
    <w:p w:rsidR="00067A4F" w:rsidRDefault="00067A4F" w:rsidP="00067A4F">
      <w:pPr>
        <w:pStyle w:val="a3"/>
        <w:jc w:val="center"/>
        <w:rPr>
          <w:rFonts w:eastAsia="Calibri"/>
          <w:spacing w:val="-1"/>
          <w:sz w:val="28"/>
          <w:szCs w:val="28"/>
          <w:lang w:eastAsia="en-US"/>
        </w:rPr>
      </w:pPr>
    </w:p>
    <w:p w:rsidR="00067A4F" w:rsidRPr="00067A4F" w:rsidRDefault="00067A4F" w:rsidP="00067A4F">
      <w:pPr>
        <w:pStyle w:val="a3"/>
        <w:rPr>
          <w:rFonts w:eastAsia="Calibri"/>
          <w:spacing w:val="-1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>№ 279 от 31.05.2018 г.</w:t>
      </w:r>
    </w:p>
    <w:p w:rsidR="005258EB" w:rsidRDefault="005258EB" w:rsidP="005258EB">
      <w:pPr>
        <w:pStyle w:val="a3"/>
        <w:rPr>
          <w:sz w:val="28"/>
          <w:szCs w:val="28"/>
        </w:rPr>
      </w:pPr>
      <w:bookmarkStart w:id="0" w:name="_GoBack"/>
      <w:bookmarkEnd w:id="0"/>
    </w:p>
    <w:p w:rsidR="005258EB" w:rsidRDefault="005258EB" w:rsidP="005258EB">
      <w:pPr>
        <w:pStyle w:val="a3"/>
        <w:rPr>
          <w:sz w:val="28"/>
          <w:szCs w:val="28"/>
        </w:rPr>
      </w:pPr>
      <w:r>
        <w:rPr>
          <w:sz w:val="28"/>
          <w:szCs w:val="28"/>
        </w:rPr>
        <w:t>О присвоении звания 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по </w:t>
      </w:r>
    </w:p>
    <w:p w:rsidR="005258EB" w:rsidRDefault="005258EB" w:rsidP="005258EB">
      <w:pPr>
        <w:pStyle w:val="a3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профессии» по итогам 2017 года </w:t>
      </w:r>
    </w:p>
    <w:p w:rsidR="005258EB" w:rsidRDefault="005258EB" w:rsidP="005258EB">
      <w:pPr>
        <w:pStyle w:val="a3"/>
        <w:rPr>
          <w:sz w:val="16"/>
          <w:szCs w:val="16"/>
        </w:rPr>
      </w:pPr>
    </w:p>
    <w:p w:rsidR="005258EB" w:rsidRDefault="005258EB" w:rsidP="005258EB">
      <w:pPr>
        <w:pStyle w:val="a3"/>
        <w:rPr>
          <w:sz w:val="16"/>
          <w:szCs w:val="16"/>
        </w:rPr>
      </w:pPr>
    </w:p>
    <w:p w:rsidR="005258EB" w:rsidRPr="007B28A3" w:rsidRDefault="005258EB" w:rsidP="005258EB">
      <w:pPr>
        <w:pStyle w:val="a3"/>
        <w:rPr>
          <w:sz w:val="16"/>
          <w:szCs w:val="16"/>
        </w:rPr>
      </w:pPr>
    </w:p>
    <w:p w:rsidR="005258EB" w:rsidRDefault="005258EB" w:rsidP="005258EB">
      <w:pPr>
        <w:pStyle w:val="a3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Рассмотрев итоги городского конкурса «Лучший по профессии», проведённого среди работников основных профессий на предприятиях и в организациях города Новозыбкова,  в соответствии с постановлением главы администрации города от 19.03.2018г. №131 «О проведении ежегодного городского конкурса «Лучший по профессии», </w:t>
      </w:r>
    </w:p>
    <w:p w:rsidR="005258EB" w:rsidRDefault="005258EB" w:rsidP="005258EB">
      <w:pPr>
        <w:pStyle w:val="a3"/>
        <w:jc w:val="both"/>
        <w:rPr>
          <w:spacing w:val="-8"/>
          <w:sz w:val="28"/>
          <w:szCs w:val="28"/>
        </w:rPr>
      </w:pPr>
      <w:r w:rsidRPr="004B5730">
        <w:rPr>
          <w:spacing w:val="-8"/>
          <w:sz w:val="28"/>
          <w:szCs w:val="28"/>
        </w:rPr>
        <w:t>ПОСТАНОВЛЯЮ:</w:t>
      </w:r>
    </w:p>
    <w:p w:rsidR="005258EB" w:rsidRPr="001140DF" w:rsidRDefault="005258EB" w:rsidP="005258EB">
      <w:pPr>
        <w:pStyle w:val="a3"/>
        <w:jc w:val="both"/>
        <w:rPr>
          <w:spacing w:val="-8"/>
          <w:sz w:val="28"/>
          <w:szCs w:val="28"/>
        </w:rPr>
      </w:pPr>
    </w:p>
    <w:p w:rsidR="005258EB" w:rsidRDefault="005258EB" w:rsidP="005258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Присвоить звание 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по профессии» с вручением свидетельств по итогам 2017 года: </w:t>
      </w:r>
    </w:p>
    <w:p w:rsidR="005258EB" w:rsidRDefault="005258EB" w:rsidP="005258EB"/>
    <w:tbl>
      <w:tblPr>
        <w:tblW w:w="9640" w:type="dxa"/>
        <w:tblInd w:w="-34" w:type="dxa"/>
        <w:tblLook w:val="00A0"/>
      </w:tblPr>
      <w:tblGrid>
        <w:gridCol w:w="3365"/>
        <w:gridCol w:w="74"/>
        <w:gridCol w:w="5879"/>
        <w:gridCol w:w="180"/>
        <w:gridCol w:w="142"/>
      </w:tblGrid>
      <w:tr w:rsidR="005258EB" w:rsidRPr="004205F9" w:rsidTr="00314ADF">
        <w:trPr>
          <w:gridAfter w:val="1"/>
          <w:wAfter w:w="142" w:type="dxa"/>
          <w:trHeight w:val="800"/>
        </w:trPr>
        <w:tc>
          <w:tcPr>
            <w:tcW w:w="3365" w:type="dxa"/>
          </w:tcPr>
          <w:p w:rsidR="005258EB" w:rsidRDefault="005258EB" w:rsidP="00314ADF"/>
          <w:p w:rsidR="005258EB" w:rsidRPr="004205F9" w:rsidRDefault="005258EB" w:rsidP="00314ADF">
            <w:r>
              <w:t>Мельниковой Елене Вячеславовне</w:t>
            </w:r>
          </w:p>
        </w:tc>
        <w:tc>
          <w:tcPr>
            <w:tcW w:w="6133" w:type="dxa"/>
            <w:gridSpan w:val="3"/>
          </w:tcPr>
          <w:p w:rsidR="005258EB" w:rsidRDefault="005258EB" w:rsidP="00314ADF"/>
          <w:p w:rsidR="005258EB" w:rsidRPr="004205F9" w:rsidRDefault="005258EB" w:rsidP="00314ADF">
            <w:r>
              <w:t xml:space="preserve">- заместителю  директора по учебно-воспитательной работе МБУ </w:t>
            </w:r>
            <w:proofErr w:type="gramStart"/>
            <w:r>
              <w:t>ДО</w:t>
            </w:r>
            <w:proofErr w:type="gramEnd"/>
            <w:r>
              <w:t xml:space="preserve"> «Детская музыкальная школа»;</w:t>
            </w:r>
          </w:p>
        </w:tc>
      </w:tr>
      <w:tr w:rsidR="005258EB" w:rsidRPr="004205F9" w:rsidTr="00314ADF">
        <w:trPr>
          <w:gridAfter w:val="1"/>
          <w:wAfter w:w="142" w:type="dxa"/>
          <w:trHeight w:val="1075"/>
        </w:trPr>
        <w:tc>
          <w:tcPr>
            <w:tcW w:w="3365" w:type="dxa"/>
          </w:tcPr>
          <w:p w:rsidR="005258EB" w:rsidRDefault="005258EB" w:rsidP="00314ADF"/>
          <w:p w:rsidR="005258EB" w:rsidRPr="004205F9" w:rsidRDefault="005258EB" w:rsidP="00314ADF">
            <w:proofErr w:type="spellStart"/>
            <w:r>
              <w:t>Кирьяненко</w:t>
            </w:r>
            <w:proofErr w:type="spellEnd"/>
            <w:r>
              <w:t xml:space="preserve"> Надежде Ивановне</w:t>
            </w:r>
          </w:p>
        </w:tc>
        <w:tc>
          <w:tcPr>
            <w:tcW w:w="6133" w:type="dxa"/>
            <w:gridSpan w:val="3"/>
          </w:tcPr>
          <w:p w:rsidR="005258EB" w:rsidRDefault="005258EB" w:rsidP="00314ADF"/>
          <w:p w:rsidR="005258EB" w:rsidRPr="004205F9" w:rsidRDefault="005258EB" w:rsidP="00314ADF">
            <w:r>
              <w:t>- продавцу-консультанту ЗАО «Одежда»;</w:t>
            </w:r>
          </w:p>
        </w:tc>
      </w:tr>
      <w:tr w:rsidR="005258EB" w:rsidRPr="004205F9" w:rsidTr="00067A4F">
        <w:trPr>
          <w:gridAfter w:val="1"/>
          <w:wAfter w:w="142" w:type="dxa"/>
          <w:trHeight w:val="826"/>
        </w:trPr>
        <w:tc>
          <w:tcPr>
            <w:tcW w:w="3365" w:type="dxa"/>
          </w:tcPr>
          <w:p w:rsidR="005258EB" w:rsidRPr="004205F9" w:rsidRDefault="005258EB" w:rsidP="00314ADF">
            <w:proofErr w:type="spellStart"/>
            <w:r>
              <w:t>Сущенкову</w:t>
            </w:r>
            <w:proofErr w:type="spellEnd"/>
            <w:r>
              <w:t xml:space="preserve"> Константину Сергеевичу</w:t>
            </w:r>
          </w:p>
        </w:tc>
        <w:tc>
          <w:tcPr>
            <w:tcW w:w="6133" w:type="dxa"/>
            <w:gridSpan w:val="3"/>
          </w:tcPr>
          <w:p w:rsidR="005258EB" w:rsidRPr="004205F9" w:rsidRDefault="005258EB" w:rsidP="00314ADF">
            <w:r>
              <w:t>- водителю  автобус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МежРегионТранс</w:t>
            </w:r>
            <w:proofErr w:type="spellEnd"/>
            <w:r>
              <w:t>»;</w:t>
            </w:r>
          </w:p>
        </w:tc>
      </w:tr>
      <w:tr w:rsidR="005258EB" w:rsidRPr="004205F9" w:rsidTr="00314ADF">
        <w:trPr>
          <w:gridAfter w:val="1"/>
          <w:wAfter w:w="142" w:type="dxa"/>
          <w:trHeight w:val="1075"/>
        </w:trPr>
        <w:tc>
          <w:tcPr>
            <w:tcW w:w="3365" w:type="dxa"/>
          </w:tcPr>
          <w:p w:rsidR="005258EB" w:rsidRPr="004205F9" w:rsidRDefault="005258EB" w:rsidP="00314ADF">
            <w:proofErr w:type="spellStart"/>
            <w:r>
              <w:t>Изламкину</w:t>
            </w:r>
            <w:proofErr w:type="spellEnd"/>
            <w:r>
              <w:t xml:space="preserve"> Алексею  Викторовичу</w:t>
            </w:r>
          </w:p>
          <w:p w:rsidR="005258EB" w:rsidRPr="004205F9" w:rsidRDefault="005258EB" w:rsidP="00314ADF"/>
        </w:tc>
        <w:tc>
          <w:tcPr>
            <w:tcW w:w="6133" w:type="dxa"/>
            <w:gridSpan w:val="3"/>
          </w:tcPr>
          <w:p w:rsidR="005258EB" w:rsidRDefault="005258EB" w:rsidP="00314ADF">
            <w:r>
              <w:t>- машинисту экскаватора 5 разряда Новозыбковского участка Новозыбковского СП ГУП «</w:t>
            </w:r>
            <w:proofErr w:type="spellStart"/>
            <w:r>
              <w:t>Брянсккоммунэнерго</w:t>
            </w:r>
            <w:proofErr w:type="spellEnd"/>
            <w:r>
              <w:t>»;</w:t>
            </w:r>
          </w:p>
          <w:p w:rsidR="005258EB" w:rsidRPr="004205F9" w:rsidRDefault="005258EB" w:rsidP="00314ADF"/>
        </w:tc>
      </w:tr>
      <w:tr w:rsidR="005258EB" w:rsidRPr="00D540EF" w:rsidTr="00314ADF">
        <w:trPr>
          <w:trHeight w:val="1491"/>
        </w:trPr>
        <w:tc>
          <w:tcPr>
            <w:tcW w:w="3439" w:type="dxa"/>
            <w:gridSpan w:val="2"/>
          </w:tcPr>
          <w:p w:rsidR="005258EB" w:rsidRPr="004205F9" w:rsidRDefault="00503ABB" w:rsidP="00314ADF">
            <w:r>
              <w:t>Митькиной</w:t>
            </w:r>
            <w:r w:rsidR="005258EB">
              <w:t xml:space="preserve"> </w:t>
            </w:r>
            <w:r>
              <w:t>Ирине</w:t>
            </w:r>
            <w:r w:rsidR="005258EB">
              <w:t xml:space="preserve"> </w:t>
            </w:r>
            <w:r>
              <w:t>Михайловне</w:t>
            </w:r>
          </w:p>
          <w:p w:rsidR="005258EB" w:rsidRDefault="005258EB" w:rsidP="00314ADF"/>
          <w:p w:rsidR="005258EB" w:rsidRDefault="005258EB" w:rsidP="00314ADF">
            <w:proofErr w:type="spellStart"/>
            <w:r>
              <w:t>Шаройко</w:t>
            </w:r>
            <w:proofErr w:type="spellEnd"/>
            <w:r>
              <w:t xml:space="preserve"> Татьяне Викторовне</w:t>
            </w:r>
          </w:p>
          <w:p w:rsidR="005258EB" w:rsidRDefault="005258EB" w:rsidP="00314ADF"/>
          <w:p w:rsidR="005258EB" w:rsidRDefault="005258EB" w:rsidP="00314ADF">
            <w:r>
              <w:t>Михайловой Алле Михайловне</w:t>
            </w:r>
          </w:p>
          <w:p w:rsidR="005258EB" w:rsidRDefault="005258EB" w:rsidP="00314ADF"/>
          <w:p w:rsidR="005258EB" w:rsidRDefault="005258EB" w:rsidP="00314ADF">
            <w:proofErr w:type="spellStart"/>
            <w:r>
              <w:t>Нагорновой</w:t>
            </w:r>
            <w:proofErr w:type="spellEnd"/>
            <w:r>
              <w:t xml:space="preserve">  Людмиле Васильевне</w:t>
            </w:r>
          </w:p>
          <w:p w:rsidR="005258EB" w:rsidRDefault="005258EB" w:rsidP="00314ADF"/>
          <w:p w:rsidR="005258EB" w:rsidRDefault="005258EB" w:rsidP="00314ADF">
            <w:r>
              <w:t xml:space="preserve">Ефремову Юрию </w:t>
            </w:r>
            <w:r>
              <w:lastRenderedPageBreak/>
              <w:t>Викторовичу</w:t>
            </w:r>
          </w:p>
          <w:p w:rsidR="005258EB" w:rsidRDefault="005258EB" w:rsidP="00314ADF"/>
          <w:p w:rsidR="005258EB" w:rsidRDefault="005258EB" w:rsidP="00314ADF">
            <w:r>
              <w:t>Латышевой Ирине Васильевне</w:t>
            </w:r>
          </w:p>
          <w:p w:rsidR="005258EB" w:rsidRDefault="005258EB" w:rsidP="00314ADF"/>
          <w:p w:rsidR="005258EB" w:rsidRDefault="005258EB" w:rsidP="00314ADF">
            <w:proofErr w:type="spellStart"/>
            <w:r>
              <w:t>Шкуропеко</w:t>
            </w:r>
            <w:proofErr w:type="spellEnd"/>
            <w:r>
              <w:t xml:space="preserve"> Олегу Петровичу</w:t>
            </w:r>
          </w:p>
          <w:p w:rsidR="005258EB" w:rsidRDefault="005258EB" w:rsidP="00314ADF"/>
          <w:p w:rsidR="005258EB" w:rsidRDefault="005258EB" w:rsidP="00314ADF">
            <w:r>
              <w:t xml:space="preserve">Суховею Анатолию </w:t>
            </w:r>
          </w:p>
          <w:p w:rsidR="005258EB" w:rsidRDefault="005258EB" w:rsidP="00314ADF">
            <w:r>
              <w:t>Михайловичу</w:t>
            </w:r>
          </w:p>
          <w:p w:rsidR="005258EB" w:rsidRDefault="005258EB" w:rsidP="00314ADF"/>
          <w:p w:rsidR="005258EB" w:rsidRDefault="005258EB" w:rsidP="00314ADF">
            <w:proofErr w:type="spellStart"/>
            <w:r>
              <w:t>Головановой</w:t>
            </w:r>
            <w:proofErr w:type="spellEnd"/>
            <w:r>
              <w:t xml:space="preserve">  Людмиле </w:t>
            </w:r>
          </w:p>
          <w:p w:rsidR="005258EB" w:rsidRDefault="005258EB" w:rsidP="00314ADF">
            <w:r>
              <w:t>Ивановне</w:t>
            </w:r>
          </w:p>
          <w:p w:rsidR="005258EB" w:rsidRDefault="005258EB" w:rsidP="00314ADF"/>
          <w:p w:rsidR="005258EB" w:rsidRDefault="005258EB" w:rsidP="00314ADF">
            <w:r>
              <w:t xml:space="preserve">Наумовой  Ольге  Михайловне </w:t>
            </w:r>
          </w:p>
          <w:p w:rsidR="005258EB" w:rsidRDefault="005258EB" w:rsidP="00314ADF"/>
          <w:p w:rsidR="005258EB" w:rsidRDefault="005258EB" w:rsidP="00314ADF">
            <w:proofErr w:type="spellStart"/>
            <w:r>
              <w:t>Щипакину</w:t>
            </w:r>
            <w:proofErr w:type="spellEnd"/>
            <w:r>
              <w:t xml:space="preserve"> Александру</w:t>
            </w:r>
          </w:p>
          <w:p w:rsidR="005258EB" w:rsidRDefault="005258EB" w:rsidP="00314ADF">
            <w:r>
              <w:t xml:space="preserve">Владимировичу </w:t>
            </w:r>
          </w:p>
          <w:p w:rsidR="005258EB" w:rsidRDefault="005258EB" w:rsidP="00314ADF"/>
          <w:p w:rsidR="005258EB" w:rsidRPr="004205F9" w:rsidRDefault="005258EB" w:rsidP="00314ADF"/>
        </w:tc>
        <w:tc>
          <w:tcPr>
            <w:tcW w:w="6201" w:type="dxa"/>
            <w:gridSpan w:val="3"/>
          </w:tcPr>
          <w:p w:rsidR="005258EB" w:rsidRDefault="00503ABB" w:rsidP="00314ADF">
            <w:r>
              <w:lastRenderedPageBreak/>
              <w:t>- врачу ультразвуковой диагностики</w:t>
            </w:r>
            <w:r w:rsidR="005258EB">
              <w:t xml:space="preserve"> </w:t>
            </w:r>
            <w:r>
              <w:t>ГБУЗ</w:t>
            </w:r>
            <w:r w:rsidR="005258EB">
              <w:t xml:space="preserve"> «Новозыбковская ЦРБ»;</w:t>
            </w:r>
          </w:p>
          <w:p w:rsidR="005258EB" w:rsidRDefault="005258EB" w:rsidP="00314ADF"/>
          <w:p w:rsidR="005258EB" w:rsidRDefault="005258EB" w:rsidP="00314ADF">
            <w:r>
              <w:t>- швее-мотористке  ООО швейная фабрика «Весна»;</w:t>
            </w:r>
          </w:p>
          <w:p w:rsidR="005258EB" w:rsidRDefault="005258EB" w:rsidP="00314ADF"/>
          <w:p w:rsidR="005258EB" w:rsidRDefault="005258EB" w:rsidP="00314ADF">
            <w:r>
              <w:t xml:space="preserve">- швее  ОП ОАО «Силуэт»; </w:t>
            </w:r>
          </w:p>
          <w:p w:rsidR="005258EB" w:rsidRDefault="005258EB" w:rsidP="00314ADF"/>
          <w:p w:rsidR="005258EB" w:rsidRDefault="005258EB" w:rsidP="00314ADF"/>
          <w:p w:rsidR="005258EB" w:rsidRDefault="005258EB" w:rsidP="00314ADF">
            <w:r>
              <w:t xml:space="preserve">- инженеру микробиологу станции 2-го подъёма </w:t>
            </w:r>
          </w:p>
          <w:p w:rsidR="005258EB" w:rsidRDefault="005258EB" w:rsidP="00314ADF">
            <w:r>
              <w:t>МУП «Новозыбковский городской водоканал»;</w:t>
            </w:r>
          </w:p>
          <w:p w:rsidR="005258EB" w:rsidRDefault="005258EB" w:rsidP="00314ADF"/>
          <w:p w:rsidR="005258EB" w:rsidRDefault="005258EB" w:rsidP="00314ADF">
            <w:r>
              <w:t xml:space="preserve"> - слесарю-сантехник</w:t>
            </w:r>
            <w:proofErr w:type="gramStart"/>
            <w:r>
              <w:t>у ООО</w:t>
            </w:r>
            <w:proofErr w:type="gramEnd"/>
            <w:r>
              <w:t xml:space="preserve"> «Жильё»; </w:t>
            </w:r>
          </w:p>
          <w:p w:rsidR="005258EB" w:rsidRDefault="005258EB" w:rsidP="00314ADF"/>
          <w:p w:rsidR="005258EB" w:rsidRDefault="005258EB" w:rsidP="00314ADF"/>
          <w:p w:rsidR="005258EB" w:rsidRDefault="005258EB" w:rsidP="00314ADF">
            <w:r>
              <w:t>- экономист</w:t>
            </w:r>
            <w:proofErr w:type="gramStart"/>
            <w:r>
              <w:t>у  ООО</w:t>
            </w:r>
            <w:proofErr w:type="gramEnd"/>
            <w:r>
              <w:t xml:space="preserve"> «Чистый дом»;</w:t>
            </w:r>
          </w:p>
          <w:p w:rsidR="005258EB" w:rsidRDefault="005258EB" w:rsidP="00314ADF"/>
          <w:p w:rsidR="005258EB" w:rsidRDefault="005258EB" w:rsidP="00314ADF"/>
          <w:p w:rsidR="005258EB" w:rsidRDefault="005258EB" w:rsidP="00314ADF">
            <w:r>
              <w:t>- леснику МУП «Коммунсервис»;</w:t>
            </w:r>
          </w:p>
          <w:p w:rsidR="005258EB" w:rsidRDefault="005258EB" w:rsidP="00314ADF"/>
          <w:p w:rsidR="005258EB" w:rsidRDefault="005258EB" w:rsidP="00314ADF"/>
          <w:p w:rsidR="005258EB" w:rsidRDefault="005258EB" w:rsidP="00314ADF">
            <w:r>
              <w:t>- водителю  МКП «Благоустройство»;</w:t>
            </w:r>
          </w:p>
          <w:p w:rsidR="005258EB" w:rsidRDefault="005258EB" w:rsidP="00314ADF"/>
          <w:p w:rsidR="005258EB" w:rsidRDefault="005258EB" w:rsidP="00314ADF"/>
          <w:p w:rsidR="005258EB" w:rsidRDefault="005258EB" w:rsidP="00314ADF">
            <w:r>
              <w:t>- учителю  истории МБОУ «Средняя общеобразовательная школа №6»;</w:t>
            </w:r>
          </w:p>
          <w:p w:rsidR="005258EB" w:rsidRDefault="005258EB" w:rsidP="00314ADF"/>
          <w:p w:rsidR="005258EB" w:rsidRDefault="005258EB" w:rsidP="00314ADF">
            <w:r>
              <w:t>- воспитателю  МБДОУ «Детский сад №7 общеразвивающего вида»;</w:t>
            </w:r>
          </w:p>
          <w:p w:rsidR="005258EB" w:rsidRDefault="005258EB" w:rsidP="00314ADF"/>
          <w:p w:rsidR="005258EB" w:rsidRPr="004205F9" w:rsidRDefault="005258EB" w:rsidP="00314ADF">
            <w:r>
              <w:t>- директору МБОУ «СОШ №1 г</w:t>
            </w:r>
            <w:proofErr w:type="gramStart"/>
            <w:r>
              <w:t>.Н</w:t>
            </w:r>
            <w:proofErr w:type="gramEnd"/>
            <w:r>
              <w:t>овозыбкова имени дважды Героя Советского Союза Д.А. Драгунского»;</w:t>
            </w:r>
          </w:p>
        </w:tc>
      </w:tr>
      <w:tr w:rsidR="005258EB" w:rsidRPr="00D540EF" w:rsidTr="00314ADF">
        <w:trPr>
          <w:gridAfter w:val="2"/>
          <w:wAfter w:w="322" w:type="dxa"/>
          <w:trHeight w:val="1146"/>
        </w:trPr>
        <w:tc>
          <w:tcPr>
            <w:tcW w:w="3439" w:type="dxa"/>
            <w:gridSpan w:val="2"/>
          </w:tcPr>
          <w:p w:rsidR="005258EB" w:rsidRDefault="005258EB" w:rsidP="00314ADF">
            <w:pPr>
              <w:rPr>
                <w:spacing w:val="0"/>
              </w:rPr>
            </w:pPr>
            <w:r>
              <w:rPr>
                <w:spacing w:val="0"/>
              </w:rPr>
              <w:lastRenderedPageBreak/>
              <w:t>Кондратьеву Виктору Александровичу</w:t>
            </w:r>
          </w:p>
          <w:p w:rsidR="005258EB" w:rsidRDefault="005258EB" w:rsidP="00314ADF">
            <w:pPr>
              <w:rPr>
                <w:spacing w:val="0"/>
              </w:rPr>
            </w:pPr>
          </w:p>
          <w:p w:rsidR="005258EB" w:rsidRPr="004205F9" w:rsidRDefault="005258EB" w:rsidP="00314ADF">
            <w:pPr>
              <w:rPr>
                <w:spacing w:val="0"/>
              </w:rPr>
            </w:pPr>
            <w:proofErr w:type="spellStart"/>
            <w:r>
              <w:rPr>
                <w:spacing w:val="0"/>
              </w:rPr>
              <w:t>Ходаковскому</w:t>
            </w:r>
            <w:proofErr w:type="spellEnd"/>
            <w:r>
              <w:rPr>
                <w:spacing w:val="0"/>
              </w:rPr>
              <w:t xml:space="preserve"> Владимиру Владимировичу</w:t>
            </w:r>
          </w:p>
          <w:p w:rsidR="005258EB" w:rsidRPr="004205F9" w:rsidRDefault="005258EB" w:rsidP="00314ADF"/>
        </w:tc>
        <w:tc>
          <w:tcPr>
            <w:tcW w:w="5879" w:type="dxa"/>
          </w:tcPr>
          <w:p w:rsidR="005258EB" w:rsidRDefault="005258EB" w:rsidP="00314ADF">
            <w:pPr>
              <w:rPr>
                <w:spacing w:val="0"/>
              </w:rPr>
            </w:pPr>
            <w:r>
              <w:rPr>
                <w:spacing w:val="0"/>
              </w:rPr>
              <w:t>- токарю  6 разряда АО «Новозыбковский машиностроительный завод»;</w:t>
            </w:r>
          </w:p>
          <w:p w:rsidR="005258EB" w:rsidRDefault="005258EB" w:rsidP="00314ADF">
            <w:pPr>
              <w:rPr>
                <w:spacing w:val="0"/>
              </w:rPr>
            </w:pPr>
          </w:p>
          <w:p w:rsidR="005258EB" w:rsidRDefault="005258EB" w:rsidP="00314ADF">
            <w:pPr>
              <w:rPr>
                <w:spacing w:val="0"/>
              </w:rPr>
            </w:pPr>
            <w:r>
              <w:rPr>
                <w:spacing w:val="0"/>
              </w:rPr>
              <w:t>- электросварщику  на автоматических и полуавтоматических машинах 5 разряда</w:t>
            </w:r>
          </w:p>
          <w:p w:rsidR="005258EB" w:rsidRDefault="005258EB" w:rsidP="00314ADF">
            <w:pPr>
              <w:rPr>
                <w:spacing w:val="0"/>
              </w:rPr>
            </w:pPr>
            <w:r>
              <w:rPr>
                <w:spacing w:val="0"/>
              </w:rPr>
              <w:t>АО «Новозыбковский машиностроительный завод»;</w:t>
            </w:r>
          </w:p>
          <w:p w:rsidR="005258EB" w:rsidRPr="004205F9" w:rsidRDefault="005258EB" w:rsidP="00314ADF">
            <w:pPr>
              <w:rPr>
                <w:spacing w:val="0"/>
              </w:rPr>
            </w:pPr>
          </w:p>
        </w:tc>
      </w:tr>
      <w:tr w:rsidR="005258EB" w:rsidRPr="00D540EF" w:rsidTr="00314ADF">
        <w:trPr>
          <w:gridAfter w:val="2"/>
          <w:wAfter w:w="322" w:type="dxa"/>
          <w:trHeight w:val="898"/>
        </w:trPr>
        <w:tc>
          <w:tcPr>
            <w:tcW w:w="3439" w:type="dxa"/>
            <w:gridSpan w:val="2"/>
          </w:tcPr>
          <w:p w:rsidR="005258EB" w:rsidRDefault="005258EB" w:rsidP="00314ADF">
            <w:r>
              <w:t xml:space="preserve">Сторожевой Татьяне </w:t>
            </w:r>
          </w:p>
          <w:p w:rsidR="005258EB" w:rsidRPr="004D4651" w:rsidRDefault="005258EB" w:rsidP="00314ADF">
            <w:r>
              <w:t>Валерьевне</w:t>
            </w:r>
          </w:p>
        </w:tc>
        <w:tc>
          <w:tcPr>
            <w:tcW w:w="5879" w:type="dxa"/>
          </w:tcPr>
          <w:p w:rsidR="005258EB" w:rsidRPr="004205F9" w:rsidRDefault="005258EB" w:rsidP="00314ADF">
            <w:pPr>
              <w:rPr>
                <w:spacing w:val="0"/>
              </w:rPr>
            </w:pPr>
            <w:r>
              <w:t xml:space="preserve">- машинистке  крана (крановщик) 4 разряда </w:t>
            </w:r>
            <w:r>
              <w:rPr>
                <w:spacing w:val="0"/>
              </w:rPr>
              <w:t>АО «Новозыбковский машиностроительный завод».</w:t>
            </w:r>
          </w:p>
        </w:tc>
      </w:tr>
    </w:tbl>
    <w:p w:rsidR="005258EB" w:rsidRDefault="005258EB" w:rsidP="005258EB">
      <w:pPr>
        <w:pStyle w:val="a3"/>
        <w:jc w:val="both"/>
        <w:rPr>
          <w:sz w:val="28"/>
          <w:szCs w:val="28"/>
        </w:rPr>
      </w:pPr>
    </w:p>
    <w:p w:rsidR="005258EB" w:rsidRDefault="005258EB" w:rsidP="005258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Р</w:t>
      </w:r>
      <w:r w:rsidRPr="0010488C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портреты победителей городского конкурса на городской аллее «Профессиональное мастерство».</w:t>
      </w:r>
    </w:p>
    <w:p w:rsidR="005258EB" w:rsidRPr="000424A4" w:rsidRDefault="005258EB" w:rsidP="005258EB">
      <w:pPr>
        <w:pStyle w:val="a3"/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946D5A">
        <w:rPr>
          <w:sz w:val="28"/>
          <w:szCs w:val="28"/>
        </w:rPr>
        <w:t>Данное постановление опубликовать в средствах массовой информации.</w:t>
      </w:r>
    </w:p>
    <w:p w:rsidR="005258EB" w:rsidRPr="004B5730" w:rsidRDefault="005258EB" w:rsidP="005258EB">
      <w:pPr>
        <w:pStyle w:val="a3"/>
        <w:jc w:val="both"/>
        <w:rPr>
          <w:spacing w:val="-17"/>
          <w:sz w:val="28"/>
          <w:szCs w:val="28"/>
        </w:rPr>
      </w:pPr>
      <w:r>
        <w:rPr>
          <w:spacing w:val="-1"/>
          <w:sz w:val="28"/>
          <w:szCs w:val="28"/>
          <w:lang w:eastAsia="en-US"/>
        </w:rPr>
        <w:t xml:space="preserve">       4. </w:t>
      </w:r>
      <w:proofErr w:type="gramStart"/>
      <w:r>
        <w:rPr>
          <w:spacing w:val="-4"/>
          <w:sz w:val="28"/>
          <w:szCs w:val="28"/>
        </w:rPr>
        <w:t>Контроль за</w:t>
      </w:r>
      <w:proofErr w:type="gramEnd"/>
      <w:r>
        <w:rPr>
          <w:spacing w:val="-4"/>
          <w:sz w:val="28"/>
          <w:szCs w:val="28"/>
        </w:rPr>
        <w:t xml:space="preserve"> исполнением настоящего</w:t>
      </w:r>
      <w:r w:rsidRPr="004B5730">
        <w:rPr>
          <w:spacing w:val="-4"/>
          <w:sz w:val="28"/>
          <w:szCs w:val="28"/>
        </w:rPr>
        <w:t xml:space="preserve"> постановления </w:t>
      </w:r>
      <w:r>
        <w:rPr>
          <w:spacing w:val="-4"/>
          <w:sz w:val="28"/>
          <w:szCs w:val="28"/>
        </w:rPr>
        <w:t>возложить на заместителя главы администрации города Грудина А.М.</w:t>
      </w:r>
    </w:p>
    <w:p w:rsidR="005258EB" w:rsidRDefault="005258EB" w:rsidP="005258EB">
      <w:pPr>
        <w:rPr>
          <w:sz w:val="20"/>
          <w:szCs w:val="20"/>
        </w:rPr>
      </w:pPr>
    </w:p>
    <w:p w:rsidR="005258EB" w:rsidRDefault="005258EB" w:rsidP="005258EB">
      <w:pPr>
        <w:rPr>
          <w:sz w:val="20"/>
          <w:szCs w:val="20"/>
        </w:rPr>
      </w:pPr>
    </w:p>
    <w:p w:rsidR="005258EB" w:rsidRDefault="005258EB" w:rsidP="005258EB">
      <w:pPr>
        <w:widowControl w:val="0"/>
        <w:rPr>
          <w:rFonts w:eastAsia="Courier New"/>
          <w:color w:val="000000"/>
          <w:spacing w:val="0"/>
          <w:lang w:eastAsia="ru-RU"/>
        </w:rPr>
      </w:pPr>
      <w:r w:rsidRPr="00AC308E">
        <w:rPr>
          <w:rFonts w:eastAsia="Courier New"/>
          <w:color w:val="000000"/>
          <w:spacing w:val="0"/>
          <w:lang w:eastAsia="ru-RU"/>
        </w:rPr>
        <w:t>Глава администрации города                                                 А.Ю.</w:t>
      </w:r>
      <w:r w:rsidR="003F28C2">
        <w:rPr>
          <w:rFonts w:eastAsia="Courier New"/>
          <w:color w:val="000000"/>
          <w:spacing w:val="0"/>
          <w:lang w:eastAsia="ru-RU"/>
        </w:rPr>
        <w:t xml:space="preserve"> </w:t>
      </w:r>
      <w:proofErr w:type="spellStart"/>
      <w:r w:rsidRPr="00AC308E">
        <w:rPr>
          <w:rFonts w:eastAsia="Courier New"/>
          <w:color w:val="000000"/>
          <w:spacing w:val="0"/>
          <w:lang w:eastAsia="ru-RU"/>
        </w:rPr>
        <w:t>Чебыкин</w:t>
      </w:r>
      <w:proofErr w:type="spellEnd"/>
    </w:p>
    <w:p w:rsidR="005258EB" w:rsidRPr="00AC308E" w:rsidRDefault="005258EB" w:rsidP="005258EB">
      <w:pPr>
        <w:widowControl w:val="0"/>
        <w:rPr>
          <w:rFonts w:eastAsia="Courier New"/>
          <w:color w:val="000000"/>
          <w:spacing w:val="0"/>
          <w:lang w:eastAsia="ru-RU"/>
        </w:rPr>
      </w:pPr>
    </w:p>
    <w:p w:rsidR="00067A4F" w:rsidRDefault="00067A4F" w:rsidP="005258EB">
      <w:pPr>
        <w:widowControl w:val="0"/>
        <w:rPr>
          <w:rFonts w:eastAsia="Courier New" w:cs="Courier New"/>
          <w:color w:val="000000"/>
          <w:spacing w:val="0"/>
          <w:sz w:val="24"/>
          <w:szCs w:val="24"/>
          <w:lang w:eastAsia="ru-RU"/>
        </w:rPr>
      </w:pPr>
    </w:p>
    <w:p w:rsidR="005258EB" w:rsidRPr="00AC308E" w:rsidRDefault="005258EB" w:rsidP="005258EB">
      <w:pPr>
        <w:widowControl w:val="0"/>
        <w:rPr>
          <w:rFonts w:eastAsia="Courier New" w:cs="Courier New"/>
          <w:color w:val="000000"/>
          <w:spacing w:val="0"/>
          <w:sz w:val="24"/>
          <w:szCs w:val="24"/>
          <w:lang w:eastAsia="ru-RU"/>
        </w:rPr>
      </w:pPr>
      <w:r w:rsidRPr="00AC308E">
        <w:rPr>
          <w:rFonts w:eastAsia="Courier New" w:cs="Courier New"/>
          <w:color w:val="000000"/>
          <w:spacing w:val="0"/>
          <w:sz w:val="24"/>
          <w:szCs w:val="24"/>
          <w:lang w:eastAsia="ru-RU"/>
        </w:rPr>
        <w:t xml:space="preserve">исп. </w:t>
      </w:r>
      <w:proofErr w:type="spellStart"/>
      <w:r w:rsidRPr="00AC308E">
        <w:rPr>
          <w:rFonts w:eastAsia="Courier New" w:cs="Courier New"/>
          <w:color w:val="000000"/>
          <w:spacing w:val="0"/>
          <w:sz w:val="24"/>
          <w:szCs w:val="24"/>
          <w:lang w:eastAsia="ru-RU"/>
        </w:rPr>
        <w:t>Домаевская</w:t>
      </w:r>
      <w:proofErr w:type="spellEnd"/>
      <w:r w:rsidRPr="00AC308E">
        <w:rPr>
          <w:rFonts w:eastAsia="Courier New" w:cs="Courier New"/>
          <w:color w:val="000000"/>
          <w:spacing w:val="0"/>
          <w:sz w:val="24"/>
          <w:szCs w:val="24"/>
          <w:lang w:eastAsia="ru-RU"/>
        </w:rPr>
        <w:t xml:space="preserve"> О.Е.</w:t>
      </w:r>
    </w:p>
    <w:p w:rsidR="005258EB" w:rsidRPr="00AC308E" w:rsidRDefault="005258EB" w:rsidP="005258EB">
      <w:pPr>
        <w:widowControl w:val="0"/>
        <w:rPr>
          <w:rFonts w:eastAsia="Courier New" w:cs="Courier New"/>
          <w:color w:val="000000"/>
          <w:spacing w:val="0"/>
          <w:sz w:val="24"/>
          <w:szCs w:val="24"/>
          <w:lang w:eastAsia="ru-RU"/>
        </w:rPr>
      </w:pPr>
      <w:r w:rsidRPr="00AC308E">
        <w:rPr>
          <w:rFonts w:eastAsia="Courier New" w:cs="Courier New"/>
          <w:color w:val="000000"/>
          <w:spacing w:val="0"/>
          <w:sz w:val="24"/>
          <w:szCs w:val="24"/>
          <w:lang w:eastAsia="ru-RU"/>
        </w:rPr>
        <w:t>тел.5-69-08</w:t>
      </w:r>
    </w:p>
    <w:p w:rsidR="00634568" w:rsidRDefault="00634568"/>
    <w:sectPr w:rsidR="00634568" w:rsidSect="00067A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7E4"/>
    <w:rsid w:val="00067A4F"/>
    <w:rsid w:val="003F28C2"/>
    <w:rsid w:val="00503ABB"/>
    <w:rsid w:val="005258EB"/>
    <w:rsid w:val="005A5EBD"/>
    <w:rsid w:val="00634568"/>
    <w:rsid w:val="006F0A3E"/>
    <w:rsid w:val="00DC47E4"/>
    <w:rsid w:val="00E8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EB"/>
    <w:pPr>
      <w:spacing w:after="0" w:line="240" w:lineRule="auto"/>
    </w:pPr>
    <w:rPr>
      <w:rFonts w:ascii="Times New Roman" w:eastAsia="Calibri" w:hAnsi="Times New Roman" w:cs="Times New Roman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EB"/>
    <w:pPr>
      <w:spacing w:after="0" w:line="240" w:lineRule="auto"/>
    </w:pPr>
    <w:rPr>
      <w:rFonts w:ascii="Times New Roman" w:eastAsia="Calibri" w:hAnsi="Times New Roman" w:cs="Times New Roman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 Л.И.</dc:creator>
  <cp:keywords/>
  <dc:description/>
  <cp:lastModifiedBy>x</cp:lastModifiedBy>
  <cp:revision>6</cp:revision>
  <cp:lastPrinted>2018-08-17T06:27:00Z</cp:lastPrinted>
  <dcterms:created xsi:type="dcterms:W3CDTF">2018-06-04T11:23:00Z</dcterms:created>
  <dcterms:modified xsi:type="dcterms:W3CDTF">2019-01-10T12:44:00Z</dcterms:modified>
</cp:coreProperties>
</file>