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A03EF4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A03EF4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6014A3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A03EF4" w:rsidRDefault="00711B07" w:rsidP="00A03E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F4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D6708C">
        <w:rPr>
          <w:rFonts w:ascii="Times New Roman" w:hAnsi="Times New Roman" w:cs="Times New Roman"/>
          <w:b/>
          <w:sz w:val="24"/>
          <w:szCs w:val="24"/>
        </w:rPr>
        <w:t>Бурого Сергея Николаевича</w:t>
      </w:r>
      <w:r w:rsidRPr="00A03EF4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A03EF4" w:rsidRDefault="00711B07" w:rsidP="00A03EF4">
      <w:pPr>
        <w:jc w:val="center"/>
        <w:rPr>
          <w:b/>
          <w:sz w:val="24"/>
          <w:szCs w:val="24"/>
        </w:rPr>
      </w:pPr>
      <w:r w:rsidRPr="00A03EF4">
        <w:rPr>
          <w:b/>
          <w:sz w:val="24"/>
          <w:szCs w:val="24"/>
        </w:rPr>
        <w:t>выдвинут</w:t>
      </w:r>
      <w:r w:rsidR="005F46B9">
        <w:rPr>
          <w:b/>
          <w:sz w:val="24"/>
          <w:szCs w:val="24"/>
        </w:rPr>
        <w:t>о</w:t>
      </w:r>
      <w:r w:rsidR="00D6708C">
        <w:rPr>
          <w:b/>
          <w:sz w:val="24"/>
          <w:szCs w:val="24"/>
        </w:rPr>
        <w:t>го</w:t>
      </w:r>
      <w:r w:rsidRPr="00A03EF4">
        <w:rPr>
          <w:b/>
          <w:sz w:val="24"/>
          <w:szCs w:val="24"/>
        </w:rPr>
        <w:t xml:space="preserve"> избирательным объединением </w:t>
      </w:r>
      <w:r w:rsidR="00A03EF4" w:rsidRPr="00A03EF4">
        <w:rPr>
          <w:b/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b/>
          <w:sz w:val="24"/>
          <w:szCs w:val="24"/>
        </w:rPr>
        <w:t xml:space="preserve"> </w:t>
      </w:r>
      <w:r w:rsidR="00E67757" w:rsidRPr="00A03EF4">
        <w:rPr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A03EF4">
        <w:rPr>
          <w:b/>
          <w:sz w:val="24"/>
          <w:szCs w:val="24"/>
        </w:rPr>
        <w:t xml:space="preserve">кандидатом в депутаты </w:t>
      </w:r>
      <w:r w:rsidRPr="00A03EF4">
        <w:rPr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A03EF4">
        <w:rPr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A03EF4">
        <w:rPr>
          <w:b/>
          <w:sz w:val="24"/>
          <w:szCs w:val="24"/>
        </w:rPr>
        <w:t xml:space="preserve"> </w:t>
      </w:r>
      <w:r w:rsidR="00D6708C">
        <w:rPr>
          <w:b/>
          <w:sz w:val="24"/>
          <w:szCs w:val="24"/>
        </w:rPr>
        <w:t>8</w:t>
      </w:r>
    </w:p>
    <w:p w:rsidR="00711B07" w:rsidRPr="00A03EF4" w:rsidRDefault="00711B07" w:rsidP="00711B07">
      <w:pPr>
        <w:pStyle w:val="a6"/>
        <w:rPr>
          <w:sz w:val="24"/>
          <w:szCs w:val="24"/>
        </w:rPr>
      </w:pPr>
      <w:r w:rsidRPr="00A03EF4">
        <w:rPr>
          <w:sz w:val="24"/>
          <w:szCs w:val="24"/>
        </w:rPr>
        <w:t xml:space="preserve"> </w:t>
      </w:r>
    </w:p>
    <w:p w:rsidR="00711B07" w:rsidRPr="00D97845" w:rsidRDefault="00711B07" w:rsidP="00620250">
      <w:pPr>
        <w:rPr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В соответствии со статьями 12 и 25 </w:t>
      </w:r>
      <w:r w:rsidRPr="003B64F5">
        <w:rPr>
          <w:sz w:val="24"/>
          <w:szCs w:val="24"/>
        </w:rPr>
        <w:t>Закона Брянской области от 26 июня 2008</w:t>
      </w:r>
      <w:r>
        <w:rPr>
          <w:sz w:val="24"/>
          <w:szCs w:val="24"/>
        </w:rPr>
        <w:t xml:space="preserve"> года</w:t>
      </w:r>
      <w:r w:rsidRPr="003B64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54-</w:t>
      </w:r>
      <w:r w:rsidRPr="003B64F5">
        <w:rPr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sz w:val="24"/>
          <w:szCs w:val="24"/>
        </w:rPr>
        <w:t xml:space="preserve">г. Новозыбкова с полномочиями </w:t>
      </w:r>
      <w:r w:rsidRPr="00711B07">
        <w:rPr>
          <w:sz w:val="24"/>
          <w:szCs w:val="24"/>
        </w:rPr>
        <w:t xml:space="preserve">окружной избирательной комиссии № </w:t>
      </w:r>
      <w:r w:rsidR="00D6708C">
        <w:rPr>
          <w:sz w:val="24"/>
          <w:szCs w:val="24"/>
        </w:rPr>
        <w:t>8</w:t>
      </w:r>
      <w:r w:rsidRPr="00620250">
        <w:rPr>
          <w:sz w:val="24"/>
          <w:szCs w:val="24"/>
        </w:rPr>
        <w:t>,</w:t>
      </w:r>
      <w:r w:rsidRPr="00711B07">
        <w:rPr>
          <w:sz w:val="24"/>
          <w:szCs w:val="24"/>
        </w:rPr>
        <w:t xml:space="preserve"> возложенными решением территориальной избирательной комиссии г. Новозыбкова </w:t>
      </w:r>
      <w:r w:rsidRPr="00711B07">
        <w:rPr>
          <w:spacing w:val="-4"/>
          <w:sz w:val="24"/>
          <w:szCs w:val="24"/>
        </w:rPr>
        <w:t>от 21 июня 2024 года  № 1/1,</w:t>
      </w:r>
      <w:r w:rsidRPr="00711B07">
        <w:rPr>
          <w:sz w:val="24"/>
          <w:szCs w:val="24"/>
        </w:rPr>
        <w:t xml:space="preserve"> для выдвижения и регистрации кандидатом в </w:t>
      </w:r>
      <w:r w:rsidRPr="00620250">
        <w:rPr>
          <w:sz w:val="24"/>
          <w:szCs w:val="24"/>
        </w:rPr>
        <w:t>депутаты Новозыбковского городского Совета народных депутатов седьмого созыва</w:t>
      </w:r>
      <w:r w:rsidR="00D97845" w:rsidRPr="00620250">
        <w:rPr>
          <w:sz w:val="24"/>
          <w:szCs w:val="24"/>
        </w:rPr>
        <w:t xml:space="preserve"> </w:t>
      </w:r>
      <w:r w:rsidR="00D6708C">
        <w:rPr>
          <w:sz w:val="24"/>
          <w:szCs w:val="24"/>
        </w:rPr>
        <w:t>Бурого Сергея Николаевича</w:t>
      </w:r>
      <w:r w:rsidRPr="00620250">
        <w:rPr>
          <w:sz w:val="24"/>
          <w:szCs w:val="24"/>
        </w:rPr>
        <w:t>, выдвинуто</w:t>
      </w:r>
      <w:r w:rsidR="00D6708C">
        <w:rPr>
          <w:sz w:val="24"/>
          <w:szCs w:val="24"/>
        </w:rPr>
        <w:t>го</w:t>
      </w:r>
      <w:r w:rsidRPr="00620250">
        <w:rPr>
          <w:sz w:val="24"/>
          <w:szCs w:val="24"/>
        </w:rPr>
        <w:t xml:space="preserve"> избирательным объединением </w:t>
      </w:r>
      <w:r w:rsidR="00620250" w:rsidRPr="00620250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620250">
        <w:rPr>
          <w:sz w:val="24"/>
          <w:szCs w:val="24"/>
        </w:rPr>
        <w:t xml:space="preserve"> </w:t>
      </w:r>
      <w:r w:rsidR="00D97845" w:rsidRPr="00620250">
        <w:rPr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620250">
        <w:rPr>
          <w:sz w:val="24"/>
          <w:szCs w:val="24"/>
        </w:rPr>
        <w:t>по</w:t>
      </w:r>
      <w:r w:rsidRPr="00D97845">
        <w:rPr>
          <w:sz w:val="24"/>
          <w:szCs w:val="24"/>
        </w:rPr>
        <w:t xml:space="preserve"> одномандатному избирательному округу № </w:t>
      </w:r>
      <w:r w:rsidR="00D6708C">
        <w:rPr>
          <w:sz w:val="24"/>
          <w:szCs w:val="24"/>
        </w:rPr>
        <w:t>8</w:t>
      </w:r>
      <w:r w:rsidRPr="00D97845">
        <w:rPr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D6708C">
        <w:rPr>
          <w:sz w:val="24"/>
          <w:szCs w:val="24"/>
        </w:rPr>
        <w:t>8</w:t>
      </w:r>
      <w:r w:rsidRPr="00D97845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spacing w:val="-4"/>
          <w:sz w:val="24"/>
          <w:szCs w:val="24"/>
        </w:rPr>
        <w:t>от 21 июня 2024 года  № 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A03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A03EF4">
        <w:rPr>
          <w:sz w:val="24"/>
          <w:szCs w:val="24"/>
        </w:rPr>
        <w:t xml:space="preserve">Зарегистрировать </w:t>
      </w:r>
      <w:r w:rsidR="00D6708C">
        <w:rPr>
          <w:sz w:val="24"/>
          <w:szCs w:val="24"/>
        </w:rPr>
        <w:t>Бурого Сергея Николаевича</w:t>
      </w:r>
      <w:r w:rsidR="00711B07" w:rsidRPr="00A03EF4">
        <w:rPr>
          <w:sz w:val="24"/>
          <w:szCs w:val="24"/>
        </w:rPr>
        <w:t xml:space="preserve">, </w:t>
      </w:r>
      <w:r w:rsidR="00D6708C">
        <w:rPr>
          <w:sz w:val="24"/>
          <w:szCs w:val="24"/>
        </w:rPr>
        <w:t>18 октября 1970</w:t>
      </w:r>
      <w:r w:rsidR="00711B07" w:rsidRPr="00A03EF4">
        <w:rPr>
          <w:sz w:val="24"/>
          <w:szCs w:val="24"/>
        </w:rPr>
        <w:t xml:space="preserve"> года рождения, </w:t>
      </w:r>
      <w:r w:rsidR="00D6708C">
        <w:rPr>
          <w:sz w:val="24"/>
          <w:szCs w:val="24"/>
        </w:rPr>
        <w:t>главного врача ГАУЗ «Новозыбковская центральная районная больница»</w:t>
      </w:r>
      <w:r w:rsidRPr="00A03EF4">
        <w:rPr>
          <w:sz w:val="24"/>
          <w:szCs w:val="24"/>
        </w:rPr>
        <w:t xml:space="preserve">, </w:t>
      </w:r>
      <w:r w:rsidR="00711B07" w:rsidRPr="00A03EF4">
        <w:rPr>
          <w:bCs/>
          <w:sz w:val="24"/>
          <w:szCs w:val="24"/>
        </w:rPr>
        <w:t>выдвинут</w:t>
      </w:r>
      <w:r w:rsidR="00C2308E">
        <w:rPr>
          <w:bCs/>
          <w:sz w:val="24"/>
          <w:szCs w:val="24"/>
        </w:rPr>
        <w:t>о</w:t>
      </w:r>
      <w:r w:rsidR="00D6708C">
        <w:rPr>
          <w:bCs/>
          <w:sz w:val="24"/>
          <w:szCs w:val="24"/>
        </w:rPr>
        <w:t>го</w:t>
      </w:r>
      <w:r w:rsidRPr="00A03EF4">
        <w:rPr>
          <w:sz w:val="24"/>
          <w:szCs w:val="24"/>
        </w:rPr>
        <w:t xml:space="preserve"> избирательным объединением </w:t>
      </w:r>
      <w:r w:rsidR="00A03EF4" w:rsidRPr="00A03EF4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sz w:val="24"/>
          <w:szCs w:val="24"/>
        </w:rPr>
        <w:t xml:space="preserve"> </w:t>
      </w:r>
      <w:r w:rsidR="00E67757" w:rsidRPr="00196BA0">
        <w:rPr>
          <w:sz w:val="24"/>
          <w:szCs w:val="24"/>
        </w:rPr>
        <w:t>в составе списка кандидатов по одно</w:t>
      </w:r>
      <w:r w:rsidR="00A03EF4">
        <w:rPr>
          <w:sz w:val="24"/>
          <w:szCs w:val="24"/>
        </w:rPr>
        <w:t>мандатным избирательным округам</w:t>
      </w:r>
      <w:r w:rsidR="00E67757" w:rsidRPr="00196BA0">
        <w:rPr>
          <w:sz w:val="24"/>
          <w:szCs w:val="24"/>
        </w:rPr>
        <w:t xml:space="preserve">, </w:t>
      </w:r>
      <w:r w:rsidR="00711B07" w:rsidRPr="00196BA0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A03EF4">
        <w:rPr>
          <w:bCs/>
          <w:sz w:val="24"/>
          <w:szCs w:val="24"/>
        </w:rPr>
        <w:t xml:space="preserve">по </w:t>
      </w:r>
      <w:r w:rsidR="00711B07" w:rsidRPr="00D97845">
        <w:rPr>
          <w:bCs/>
          <w:sz w:val="24"/>
          <w:szCs w:val="24"/>
        </w:rPr>
        <w:t>одномандатному избирательному округу №</w:t>
      </w:r>
      <w:r w:rsidR="005F46B9">
        <w:rPr>
          <w:bCs/>
          <w:sz w:val="24"/>
          <w:szCs w:val="24"/>
        </w:rPr>
        <w:t xml:space="preserve"> </w:t>
      </w:r>
      <w:r w:rsidR="00D6708C">
        <w:rPr>
          <w:bCs/>
          <w:sz w:val="24"/>
          <w:szCs w:val="24"/>
        </w:rPr>
        <w:t>8</w:t>
      </w:r>
      <w:r w:rsidR="00711B07" w:rsidRPr="00D97845">
        <w:rPr>
          <w:bCs/>
          <w:sz w:val="24"/>
          <w:szCs w:val="24"/>
        </w:rPr>
        <w:t xml:space="preserve">, </w:t>
      </w:r>
      <w:r w:rsidR="00E67757" w:rsidRPr="00D97845">
        <w:rPr>
          <w:sz w:val="24"/>
          <w:szCs w:val="24"/>
        </w:rPr>
        <w:t>2</w:t>
      </w:r>
      <w:r w:rsidR="00A03EF4">
        <w:rPr>
          <w:sz w:val="24"/>
          <w:szCs w:val="24"/>
        </w:rPr>
        <w:t>7</w:t>
      </w:r>
      <w:r w:rsidR="00E67757" w:rsidRPr="00D97845">
        <w:rPr>
          <w:sz w:val="24"/>
          <w:szCs w:val="24"/>
        </w:rPr>
        <w:t>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A03EF4">
        <w:rPr>
          <w:bCs/>
          <w:sz w:val="24"/>
          <w:szCs w:val="24"/>
        </w:rPr>
        <w:t>9</w:t>
      </w:r>
      <w:r w:rsidR="00711B07" w:rsidRPr="00D97845">
        <w:rPr>
          <w:bCs/>
          <w:sz w:val="24"/>
          <w:szCs w:val="24"/>
        </w:rPr>
        <w:t xml:space="preserve"> часов </w:t>
      </w:r>
      <w:r w:rsidR="00077F3C">
        <w:rPr>
          <w:bCs/>
          <w:sz w:val="24"/>
          <w:szCs w:val="24"/>
        </w:rPr>
        <w:t>2</w:t>
      </w:r>
      <w:r w:rsidR="00E10EA7">
        <w:rPr>
          <w:bCs/>
          <w:sz w:val="24"/>
          <w:szCs w:val="24"/>
        </w:rPr>
        <w:t>4</w:t>
      </w:r>
      <w:r w:rsidR="00711B07" w:rsidRPr="00D97845">
        <w:rPr>
          <w:bCs/>
          <w:sz w:val="24"/>
          <w:szCs w:val="24"/>
        </w:rPr>
        <w:t xml:space="preserve"> минут</w:t>
      </w:r>
      <w:r w:rsidR="00E10EA7">
        <w:rPr>
          <w:bCs/>
          <w:sz w:val="24"/>
          <w:szCs w:val="24"/>
        </w:rPr>
        <w:t>ы</w:t>
      </w:r>
      <w:r w:rsidR="00711B07" w:rsidRPr="00D97845">
        <w:rPr>
          <w:bCs/>
          <w:sz w:val="24"/>
          <w:szCs w:val="24"/>
        </w:rPr>
        <w:t xml:space="preserve">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D6708C">
        <w:rPr>
          <w:bCs/>
          <w:sz w:val="24"/>
          <w:szCs w:val="24"/>
          <w:lang w:eastAsia="ru-RU"/>
        </w:rPr>
        <w:t>Бурому С.Н.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72" w:rsidRDefault="00711072" w:rsidP="000D6412">
      <w:r>
        <w:separator/>
      </w:r>
    </w:p>
  </w:endnote>
  <w:endnote w:type="continuationSeparator" w:id="0">
    <w:p w:rsidR="00711072" w:rsidRDefault="00711072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72" w:rsidRDefault="00711072" w:rsidP="000D6412">
      <w:r>
        <w:separator/>
      </w:r>
    </w:p>
  </w:footnote>
  <w:footnote w:type="continuationSeparator" w:id="0">
    <w:p w:rsidR="00711072" w:rsidRDefault="00711072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642CF"/>
    <w:rsid w:val="00077F3C"/>
    <w:rsid w:val="000D5D7A"/>
    <w:rsid w:val="000D6412"/>
    <w:rsid w:val="000F49EA"/>
    <w:rsid w:val="0011653B"/>
    <w:rsid w:val="00125A41"/>
    <w:rsid w:val="001537AC"/>
    <w:rsid w:val="001665FC"/>
    <w:rsid w:val="00171CD1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23FC0"/>
    <w:rsid w:val="00461D98"/>
    <w:rsid w:val="004704D1"/>
    <w:rsid w:val="004A1514"/>
    <w:rsid w:val="004A3020"/>
    <w:rsid w:val="004D55CB"/>
    <w:rsid w:val="004E1AB2"/>
    <w:rsid w:val="00512C99"/>
    <w:rsid w:val="0053450D"/>
    <w:rsid w:val="005956FA"/>
    <w:rsid w:val="005B492B"/>
    <w:rsid w:val="005F46B9"/>
    <w:rsid w:val="006007B4"/>
    <w:rsid w:val="006014A3"/>
    <w:rsid w:val="00620250"/>
    <w:rsid w:val="00636291"/>
    <w:rsid w:val="0065411A"/>
    <w:rsid w:val="00665F38"/>
    <w:rsid w:val="006C4564"/>
    <w:rsid w:val="006F7C6D"/>
    <w:rsid w:val="007065AB"/>
    <w:rsid w:val="00711072"/>
    <w:rsid w:val="00711B07"/>
    <w:rsid w:val="00724FAD"/>
    <w:rsid w:val="007251C1"/>
    <w:rsid w:val="00734265"/>
    <w:rsid w:val="007704DC"/>
    <w:rsid w:val="00773CC8"/>
    <w:rsid w:val="00785597"/>
    <w:rsid w:val="007A0823"/>
    <w:rsid w:val="007B2729"/>
    <w:rsid w:val="00810016"/>
    <w:rsid w:val="00817072"/>
    <w:rsid w:val="00827D3F"/>
    <w:rsid w:val="00882256"/>
    <w:rsid w:val="00887577"/>
    <w:rsid w:val="00893D43"/>
    <w:rsid w:val="0089545C"/>
    <w:rsid w:val="008A5C40"/>
    <w:rsid w:val="008D3090"/>
    <w:rsid w:val="008F6185"/>
    <w:rsid w:val="009024D3"/>
    <w:rsid w:val="00962A84"/>
    <w:rsid w:val="0097466C"/>
    <w:rsid w:val="00981142"/>
    <w:rsid w:val="009C3C7D"/>
    <w:rsid w:val="009D2107"/>
    <w:rsid w:val="00A0331C"/>
    <w:rsid w:val="00A03EF4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3A5"/>
    <w:rsid w:val="00C159B0"/>
    <w:rsid w:val="00C2308E"/>
    <w:rsid w:val="00C32967"/>
    <w:rsid w:val="00C8614D"/>
    <w:rsid w:val="00CA67D4"/>
    <w:rsid w:val="00CB5163"/>
    <w:rsid w:val="00CD43CE"/>
    <w:rsid w:val="00D220E0"/>
    <w:rsid w:val="00D6708C"/>
    <w:rsid w:val="00D97845"/>
    <w:rsid w:val="00DB335B"/>
    <w:rsid w:val="00DD0EA3"/>
    <w:rsid w:val="00DD7E40"/>
    <w:rsid w:val="00E10EA7"/>
    <w:rsid w:val="00E54ED5"/>
    <w:rsid w:val="00E57C6F"/>
    <w:rsid w:val="00E67757"/>
    <w:rsid w:val="00E75469"/>
    <w:rsid w:val="00E83B86"/>
    <w:rsid w:val="00E86989"/>
    <w:rsid w:val="00F02106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B250-8FF7-4BD4-B1C8-2B248980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5</cp:revision>
  <cp:lastPrinted>2024-07-25T14:37:00Z</cp:lastPrinted>
  <dcterms:created xsi:type="dcterms:W3CDTF">2024-07-24T14:06:00Z</dcterms:created>
  <dcterms:modified xsi:type="dcterms:W3CDTF">2024-07-29T06:42:00Z</dcterms:modified>
</cp:coreProperties>
</file>