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</w:tblGrid>
      <w:tr w:rsidR="005E6D02" w:rsidRPr="005E6D02" w14:paraId="24C8BD89" w14:textId="77777777" w:rsidTr="003A72E4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167BC1D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к постановлению 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Новозыбковской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администрации                     </w:t>
            </w:r>
          </w:p>
        </w:tc>
      </w:tr>
    </w:tbl>
    <w:p w14:paraId="441BF57B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FA538CF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16832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проведения проверки готовности </w:t>
      </w:r>
    </w:p>
    <w:p w14:paraId="7F86F78A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отопительному периоду </w:t>
      </w:r>
    </w:p>
    <w:p w14:paraId="77D35DDF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5193E" w14:textId="77777777" w:rsidR="005E6D02" w:rsidRPr="005E6D02" w:rsidRDefault="005E6D02" w:rsidP="005E6D0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5E662248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0F3E1E4C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14:paraId="5D1CF092" w14:textId="77777777" w:rsidR="005E6D02" w:rsidRPr="005E6D02" w:rsidRDefault="005E6D02" w:rsidP="005E6D02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3A45FC43" w14:textId="77777777" w:rsidR="005E6D02" w:rsidRPr="005E6D02" w:rsidRDefault="005E6D02" w:rsidP="005E6D02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14:paraId="29EB6D68" w14:textId="77777777" w:rsidR="005E6D02" w:rsidRPr="005E6D02" w:rsidRDefault="005E6D02" w:rsidP="005E6D02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47D10B2B" w14:textId="77777777" w:rsidR="005E6D02" w:rsidRPr="005E6D02" w:rsidRDefault="005E6D02" w:rsidP="005E6D02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14:paraId="39A6490A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3B4CC4FF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0B2E459A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0930EC0E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34DC9706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right="-6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</w:t>
      </w: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восстановительных работ;</w:t>
      </w:r>
    </w:p>
    <w:p w14:paraId="0D9A9507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7E53EAD5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7464DD8B" w14:textId="77777777" w:rsidR="005E6D02" w:rsidRPr="005E6D02" w:rsidRDefault="005E6D02" w:rsidP="005E6D02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5C941A8D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Работа комиссии по проверке готовности к отопительному периоду</w:t>
      </w:r>
    </w:p>
    <w:p w14:paraId="38CB7335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Новозыбковская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администрация организует:</w:t>
      </w:r>
    </w:p>
    <w:p w14:paraId="700F85E1" w14:textId="77777777" w:rsidR="005E6D02" w:rsidRPr="005E6D02" w:rsidRDefault="005E6D02" w:rsidP="005E6D02">
      <w:pPr>
        <w:widowControl w:val="0"/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14:paraId="1E8FE979" w14:textId="77777777" w:rsidR="005E6D02" w:rsidRPr="005E6D02" w:rsidRDefault="005E6D02" w:rsidP="005E6D02">
      <w:pPr>
        <w:widowControl w:val="0"/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11FC8D9E" w14:textId="77777777" w:rsidR="005E6D02" w:rsidRPr="005E6D02" w:rsidRDefault="005E6D02" w:rsidP="005E6D02">
      <w:pPr>
        <w:widowControl w:val="0"/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 и топливом.</w:t>
      </w:r>
    </w:p>
    <w:p w14:paraId="20D1A4E4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октября комиссией, утвержденной в установленном порядке органом местного самоуправления.</w:t>
      </w:r>
    </w:p>
    <w:p w14:paraId="25AF850A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Новозыбковской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администрации.</w:t>
      </w:r>
    </w:p>
    <w:p w14:paraId="598F8BAD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14:paraId="72EE4AC7" w14:textId="77777777" w:rsidR="005E6D02" w:rsidRPr="005E6D02" w:rsidRDefault="005E6D02" w:rsidP="005E6D02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14:paraId="3AB7B9D1" w14:textId="77777777" w:rsidR="005E6D02" w:rsidRPr="005E6D02" w:rsidRDefault="005E6D02" w:rsidP="005E6D02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14:paraId="356054C7" w14:textId="77777777" w:rsidR="005E6D02" w:rsidRPr="005E6D02" w:rsidRDefault="005E6D02" w:rsidP="005E6D02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проверяемые в ходе проведения проверки. </w:t>
      </w:r>
    </w:p>
    <w:p w14:paraId="4BA12591" w14:textId="77777777" w:rsidR="005E6D02" w:rsidRPr="005E6D02" w:rsidRDefault="005E6D02" w:rsidP="005E6D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B0C43" w14:textId="77777777" w:rsidR="005E6D02" w:rsidRPr="005E6D02" w:rsidRDefault="005E6D02" w:rsidP="005E6D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21EFD" w14:textId="77777777" w:rsidR="005E6D02" w:rsidRPr="005E6D02" w:rsidRDefault="005E6D02" w:rsidP="005E6D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EB8FAD" w14:textId="77777777" w:rsidR="005E6D02" w:rsidRPr="005E6D02" w:rsidRDefault="005E6D02" w:rsidP="005E6D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F3B7CB" w14:textId="77777777" w:rsidR="005E6D02" w:rsidRPr="005E6D02" w:rsidRDefault="005E6D02" w:rsidP="005E6D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DED1E5" w14:textId="77777777" w:rsidR="005E6D02" w:rsidRPr="005E6D02" w:rsidRDefault="005E6D02" w:rsidP="005E6D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70E4A" w14:textId="77777777" w:rsidR="005E6D02" w:rsidRPr="005E6D02" w:rsidRDefault="005E6D02" w:rsidP="005E6D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C0D63" w14:textId="77777777" w:rsidR="005E6D02" w:rsidRPr="005E6D02" w:rsidRDefault="005E6D02" w:rsidP="005E6D0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№ 1</w:t>
      </w:r>
    </w:p>
    <w:p w14:paraId="457A8D5E" w14:textId="77777777" w:rsidR="005E6D02" w:rsidRPr="005E6D02" w:rsidRDefault="005E6D02" w:rsidP="005E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8E397A" w14:textId="77777777" w:rsidR="005E6D02" w:rsidRPr="005E6D02" w:rsidRDefault="005E6D02" w:rsidP="005E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организаций, подлежащих проверке готовности к отопительному периоду.  </w:t>
      </w:r>
    </w:p>
    <w:p w14:paraId="303FA722" w14:textId="77777777" w:rsidR="005E6D02" w:rsidRPr="005E6D02" w:rsidRDefault="005E6D02" w:rsidP="005E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2955"/>
        <w:gridCol w:w="2835"/>
        <w:gridCol w:w="13"/>
        <w:gridCol w:w="1405"/>
        <w:gridCol w:w="2148"/>
      </w:tblGrid>
      <w:tr w:rsidR="005E6D02" w:rsidRPr="005E6D02" w14:paraId="06383852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478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D27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56E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2A4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AEF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проверяемые в ходе проверки</w:t>
            </w:r>
          </w:p>
        </w:tc>
      </w:tr>
      <w:tr w:rsidR="005E6D02" w:rsidRPr="005E6D02" w14:paraId="55A7B2B1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EEE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Теплоснабжающие организации</w:t>
            </w:r>
          </w:p>
        </w:tc>
      </w:tr>
      <w:tr w:rsidR="005E6D02" w:rsidRPr="005E6D02" w14:paraId="72A64B10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F2A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701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Брянсккоммунэнерго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DD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8BE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FD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49058D9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901B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03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«РЖД»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99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0C0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34D9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FD5BBAA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6BF4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316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«Жилье»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0ED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468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1E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8926BD5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AE9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3C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НПС БРУ АО «Транснефть-Дружба»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50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79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01.10.24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95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0A26D787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AEEF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Организации, управляющие жилищным фондом</w:t>
            </w:r>
          </w:p>
        </w:tc>
      </w:tr>
      <w:tr w:rsidR="005E6D02" w:rsidRPr="005E6D02" w14:paraId="218345B8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FB36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DB0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«Жилье 32»</w:t>
            </w:r>
          </w:p>
          <w:p w14:paraId="7A34362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0F7C7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26E7E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9A65E0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43129F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2E4C35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2E5D0E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6B8" w14:textId="77777777" w:rsidR="005E6D02" w:rsidRPr="005E6D02" w:rsidRDefault="005E6D02" w:rsidP="005E6D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C95F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03F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0E956B4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AA7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1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«Чистый дом»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5E0D" w14:textId="77777777" w:rsidR="005E6D02" w:rsidRPr="005E6D02" w:rsidRDefault="005E6D02" w:rsidP="005E6D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дома, находящиеся в управлении УК на момент проверки</w:t>
            </w:r>
          </w:p>
          <w:p w14:paraId="4253D484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0CA3D9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F671C7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71B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EB5E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80B7912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443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  <w:p w14:paraId="7A6BF554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AF934D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B2A725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C31CC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763A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«Жилье»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126" w14:textId="77777777" w:rsidR="005E6D02" w:rsidRPr="005E6D02" w:rsidRDefault="005E6D02" w:rsidP="005E6D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EDF" w14:textId="058CE0CC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01B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  <w:p w14:paraId="418C8D0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6D02" w:rsidRPr="005E6D02" w14:paraId="1016A9F2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8978" w14:textId="77777777" w:rsidR="005E6D02" w:rsidRPr="005E6D02" w:rsidRDefault="005E6D02" w:rsidP="005E6D02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Бюджетные учреждения</w:t>
            </w:r>
          </w:p>
        </w:tc>
      </w:tr>
      <w:tr w:rsidR="005E6D02" w:rsidRPr="005E6D02" w14:paraId="365E2023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B60" w14:textId="77777777" w:rsidR="005E6D02" w:rsidRPr="005E6D02" w:rsidRDefault="005E6D02" w:rsidP="005E6D02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5E6D02" w:rsidRPr="005E6D02" w14:paraId="0963B63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A585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D21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3A2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2DF" w14:textId="6218488B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CE7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05A652D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C6E1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909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«Гимназия»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51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E155" w14:textId="22EC15B0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5765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2F9ECB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64FD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F82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E90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4C3" w14:textId="2B14691B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7CC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0628FFE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A73D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98D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529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E57E" w14:textId="2D2B9B7B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DCCD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2061871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F636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67E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6»</w:t>
            </w:r>
          </w:p>
          <w:p w14:paraId="4112231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D908F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39BCE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0FD2C9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165B24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B319B1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7C2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EB97" w14:textId="635BF514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BDC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9EEF3CB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61B8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24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9»</w:t>
            </w:r>
          </w:p>
          <w:p w14:paraId="7616015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3F8BC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E22B4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A348C4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2B585A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E943AC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D5E232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53614C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C85EE0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8F0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066" w14:textId="01A34FDB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2D3A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E90BABE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7E7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4A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№1»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222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92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7E0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8CFB837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FA4B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F0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№2»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3F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FC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FDDB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ACE72F1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E0FD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69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№6»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FC6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F28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0415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07948DE3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752C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8D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№7»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0B8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81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26C2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DBEEE8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F3C9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A4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«Детский сад №8»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EF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00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F27A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845E29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E5A7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FB5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№9»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A02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64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6720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FA7B945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60D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039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№10» </w:t>
            </w:r>
          </w:p>
          <w:p w14:paraId="400DC9D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04C30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BAA46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42F57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D09AF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FEC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D43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E7A0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9ED3966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53B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681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№13» </w:t>
            </w:r>
          </w:p>
          <w:p w14:paraId="50921F0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BCA74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6B46C9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8752A1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79BA8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0D2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72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6AD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18FAD344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F651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496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№16»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02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F74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3BF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B9E332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991D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D5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№17»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9A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293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EBE2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3983794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C77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6DF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№19»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F2B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45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6FF1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15FFC9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3076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F6E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№20»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0C8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69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FA45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04BA3CD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AD1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E3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«Детский сад №21»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919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B1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1B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09C453C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AEC9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18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ДО «СШ г. Новозыбкова»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3F6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  <w:p w14:paraId="6D13C26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15088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F54F0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E4AE08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F54C7D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841A51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D8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E595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F374136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D509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3E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«ДДТ»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283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454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F7B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16D1CEA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9474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E5E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Верещакская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  <w:p w14:paraId="5EB4BED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0AE5F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264CF0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628334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5050EF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20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0D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0781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6669612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DBDB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109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Внуковичская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34E4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5F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3E73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75F0F3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17A4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60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Замишевская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6A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B6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B734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0836FAF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B710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5C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Катичская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05A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E3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29B5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1B874572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E07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E8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Новобобовичская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53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AA0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400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E44A39D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A0A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913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C8A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  <w:p w14:paraId="736B3D7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219C9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80A2F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F8EFC5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130CB8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DBB281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5BD987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B4E1A4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412300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895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E6B5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FFF9A22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399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CE4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Старобобовичская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72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87E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034E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53B0962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D92E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707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Старокривецкая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  <w:p w14:paraId="5A28166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F0EAC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6ABD77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18F33F6C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D4C6C2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D9E6FA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7EF13E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B1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995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B914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1E636B9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DBA0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009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Халеевичская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D4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94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1AFD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20E73E5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6BD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13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Шеломовская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AF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05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D6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AA36845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E5B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14E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Деменский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«Ручеек»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389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BB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00A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BDA251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1AB2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13C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Замишевский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«Ивушка»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F7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78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A7AB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6DC40C5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82C7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03C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Манюковский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«Журавушка»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4D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  <w:p w14:paraId="194D244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755A8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20049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5C796F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AB5EBC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5E09BE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A8A7C0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382F8A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84A337" w14:textId="77777777" w:rsidR="005E6D02" w:rsidRPr="005E6D02" w:rsidRDefault="005E6D02" w:rsidP="005E6D0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45E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8F5B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2C6B48E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8D93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093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«Детский сад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0B8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85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10C9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CF6B8CB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4A4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953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Старобобовичский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«Сказка»</w:t>
            </w:r>
          </w:p>
          <w:p w14:paraId="308620F3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AAD150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2CA508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C3FBDF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A27D4B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AD73A6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3A7321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24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A7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F347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90B43A9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0F6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2F59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«КЦОСО г. Новозыбкова»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2B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18A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BC3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122674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2D9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A4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54A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C84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4A3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B6354E4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103A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425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8B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46AE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47A4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3524F84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179" w14:textId="77777777" w:rsidR="005E6D02" w:rsidRPr="005E6D02" w:rsidRDefault="005E6D02" w:rsidP="005E6D0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E63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Школа-интернат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4A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B7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BE2" w14:textId="77777777" w:rsidR="005E6D02" w:rsidRPr="005E6D02" w:rsidRDefault="005E6D02" w:rsidP="005E6D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989D360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21D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 здравоохранения</w:t>
            </w:r>
          </w:p>
          <w:p w14:paraId="16334FD1" w14:textId="77777777" w:rsidR="005E6D02" w:rsidRPr="005E6D02" w:rsidRDefault="005E6D02" w:rsidP="005E6D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6D02" w:rsidRPr="005E6D02" w14:paraId="36CAF1E9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A88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962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169B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28A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6A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1380699F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32D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CC6C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ГАУЗ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стоматполиклинника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21D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C4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098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5757D65B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A99E" w14:textId="77777777" w:rsidR="005E6D02" w:rsidRPr="005E6D02" w:rsidRDefault="005E6D02" w:rsidP="005E6D02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Hlk40258851"/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 культуры</w:t>
            </w:r>
          </w:p>
        </w:tc>
      </w:tr>
      <w:tr w:rsidR="005E6D02" w:rsidRPr="005E6D02" w14:paraId="20C76AD7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798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9B1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Новозыбковская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ДХШ»</w:t>
            </w:r>
          </w:p>
          <w:p w14:paraId="0AB0059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D30FC1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451024CC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607D1B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AC23DC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E8B1D2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FAABB8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9A70EF" w14:textId="77777777" w:rsidR="005E6D02" w:rsidRPr="005E6D02" w:rsidRDefault="005E6D02" w:rsidP="005E6D02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586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C14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5A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41EA936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C6B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532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«ДМШ»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7E3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FA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B6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bookmarkEnd w:id="0"/>
      <w:tr w:rsidR="005E6D02" w:rsidRPr="005E6D02" w14:paraId="2FCDCDB5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6A61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E467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«Городской Дом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231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491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32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736D3721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55F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E1B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«НГЦБС»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C2B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D012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258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06D15BA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E8B2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40258411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CA4E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 «</w:t>
            </w:r>
            <w:proofErr w:type="spellStart"/>
            <w:proofErr w:type="gram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Новозыбковский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краеведческий музей»</w:t>
            </w:r>
          </w:p>
          <w:p w14:paraId="0EE503C8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CEC349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2680C4" w14:textId="77777777" w:rsidR="005E6D02" w:rsidRPr="005E6D02" w:rsidRDefault="005E6D02" w:rsidP="005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B05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52AC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27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bookmarkEnd w:id="1"/>
      <w:tr w:rsidR="005E6D02" w:rsidRPr="005E6D02" w14:paraId="15CA6350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520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4D52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«МКДО 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Новозыбковского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4A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учреждения</w:t>
            </w:r>
          </w:p>
          <w:p w14:paraId="007FD4A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0DAB3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23D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E0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04B062D9" w14:textId="77777777" w:rsidTr="003A72E4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BEB2" w14:textId="77777777" w:rsidR="005E6D02" w:rsidRPr="005E6D02" w:rsidRDefault="005E6D02" w:rsidP="005E6D02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ТСЖ</w:t>
            </w:r>
          </w:p>
        </w:tc>
      </w:tr>
      <w:tr w:rsidR="005E6D02" w:rsidRPr="005E6D02" w14:paraId="10798B2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CA70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1FF4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«Вектор»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17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9B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DE57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32785F8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D780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0C0A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«Гагарина, 10»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9A8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Многоквартирный 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E330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53D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63683D9C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8A5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BB4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Замишево</w:t>
            </w:r>
            <w:proofErr w:type="spellEnd"/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D97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B0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64F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  <w:tr w:rsidR="005E6D02" w:rsidRPr="005E6D02" w14:paraId="2DC2E3C6" w14:textId="77777777" w:rsidTr="003A72E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8A2" w14:textId="77777777" w:rsidR="005E6D02" w:rsidRPr="005E6D02" w:rsidRDefault="005E6D02" w:rsidP="005E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A9C7" w14:textId="77777777" w:rsidR="005E6D02" w:rsidRPr="005E6D02" w:rsidRDefault="005E6D02" w:rsidP="005E6D02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«Опытная станция»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29B6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EC9A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31.08.24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6B5" w14:textId="77777777" w:rsidR="005E6D02" w:rsidRPr="005E6D02" w:rsidRDefault="005E6D02" w:rsidP="005E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разделом 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E6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оценки готовности к отопительному периоду</w:t>
            </w:r>
          </w:p>
        </w:tc>
      </w:tr>
    </w:tbl>
    <w:p w14:paraId="28A8EA7D" w14:textId="77777777" w:rsidR="005E6D02" w:rsidRPr="005E6D02" w:rsidRDefault="005E6D02" w:rsidP="005E6D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882CA" w14:textId="77777777" w:rsidR="005E6D02" w:rsidRPr="005E6D02" w:rsidRDefault="005E6D02" w:rsidP="005E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№ 3 и 4 настоящей Программы </w:t>
      </w: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проведения проверки готовности к отопительному периоду </w:t>
      </w:r>
      <w:r w:rsidRPr="005E6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Программа).</w:t>
      </w:r>
    </w:p>
    <w:p w14:paraId="59FE873A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теплосетевыми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1496A20D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71D3885D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5B23481A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7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№ 1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bookmarkEnd w:id="2"/>
    <w:p w14:paraId="7391F212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14:paraId="41009A92" w14:textId="77777777" w:rsidR="005E6D02" w:rsidRPr="005E6D02" w:rsidRDefault="005E6D02" w:rsidP="005E6D02">
      <w:pPr>
        <w:widowControl w:val="0"/>
        <w:numPr>
          <w:ilvl w:val="0"/>
          <w:numId w:val="9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14:paraId="4F369A98" w14:textId="77777777" w:rsidR="005E6D02" w:rsidRPr="005E6D02" w:rsidRDefault="005E6D02" w:rsidP="005E6D02">
      <w:pPr>
        <w:widowControl w:val="0"/>
        <w:numPr>
          <w:ilvl w:val="0"/>
          <w:numId w:val="9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7CD5A4F6" w14:textId="77777777" w:rsidR="005E6D02" w:rsidRPr="005E6D02" w:rsidRDefault="005E6D02" w:rsidP="005E6D02">
      <w:pPr>
        <w:widowControl w:val="0"/>
        <w:numPr>
          <w:ilvl w:val="0"/>
          <w:numId w:val="9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14:paraId="2B267937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8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7E04F297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9"/>
      <w:bookmarkEnd w:id="3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№ 2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выдается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Новозыбковской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администрацией,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</w:t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замечания к требованиям по готовности, выданные комиссией, устранены в срок, установленный Перечнем.</w:t>
      </w:r>
    </w:p>
    <w:p w14:paraId="1EDB933A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"/>
      <w:bookmarkEnd w:id="4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организаци</w:t>
      </w:r>
      <w:bookmarkStart w:id="6" w:name="sub_11"/>
      <w:bookmarkEnd w:id="5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й.</w:t>
      </w:r>
    </w:p>
    <w:p w14:paraId="68ABE206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7" w:name="sub_12"/>
      <w:bookmarkEnd w:id="6"/>
    </w:p>
    <w:p w14:paraId="250AE4BC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2DF5D0FF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взаимодействия теплоснабжающих организаций, потребителей тепловой энергии,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 с Комиссией</w:t>
      </w:r>
    </w:p>
    <w:bookmarkEnd w:id="7"/>
    <w:p w14:paraId="4A5F922A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Теплоснабжающие организации представляют в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Новозыбковскую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городскую администрацию информацию по выполнению требований </w:t>
      </w:r>
      <w:proofErr w:type="gram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готовности</w:t>
      </w:r>
      <w:proofErr w:type="gram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приложении № 3.</w:t>
      </w:r>
    </w:p>
    <w:p w14:paraId="4F7732B1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14:paraId="2AE09D8C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Потребители тепловой энергии представляют в теплоснабжающую организацию и в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Новозыбковскую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городскую администрацию информацию по выполнению требований </w:t>
      </w:r>
      <w:proofErr w:type="gram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готовности</w:t>
      </w:r>
      <w:proofErr w:type="gram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приложения № 4. </w:t>
      </w:r>
    </w:p>
    <w:p w14:paraId="0608D742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14:paraId="1C36B8D3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Потребители тепловой энергии оформляют Акт </w:t>
      </w: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проверки готовности к отопительному периоду, согласовывают его с теплоснабжающей организацией и представляют его в Комиссию для рассмотрения.</w:t>
      </w:r>
    </w:p>
    <w:p w14:paraId="7A5D32D1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теплоснабжающая организация предоставляет в администрацию города Новозыбкова сведения по подготовке объектов потребителей к отопительному периоду в виде справки.</w:t>
      </w:r>
    </w:p>
    <w:p w14:paraId="647376A8" w14:textId="77777777" w:rsidR="005E6D02" w:rsidRPr="005E6D02" w:rsidRDefault="005E6D02" w:rsidP="005E6D02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14:paraId="3C9BF940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6B5ED82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строительства и ЖКХ                                   Я.Н. Тарасенко</w:t>
      </w:r>
    </w:p>
    <w:p w14:paraId="4C656539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bookmarkStart w:id="8" w:name="_Hlk167980479"/>
    </w:p>
    <w:bookmarkEnd w:id="8"/>
    <w:p w14:paraId="68E9231B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4B61F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FBB202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юридической работы                                     Е.Б.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Станчак</w:t>
      </w:r>
      <w:proofErr w:type="spellEnd"/>
    </w:p>
    <w:p w14:paraId="22E8BC0A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социально-трудовых отношений                                                                                                                                         </w:t>
      </w:r>
    </w:p>
    <w:p w14:paraId="55827FC8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6D05AF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FBEE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CA68F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29EAE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48C1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EF35F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B5303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C693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D35A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3F226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16A24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5B683C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BAB0B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A647A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8D69CC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089E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7581B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BE0F2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1754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0D5566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208C4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7117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158F9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31944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14EA3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02B8ED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7D43A6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99125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61880B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CF22E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37CA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6186AD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898A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5178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4A694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D7645D" w14:textId="713B3D47" w:rsid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AB9E5" w14:textId="18AA30D4" w:rsid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FF60D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2338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EEAF1D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14:paraId="53C09771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программе проведения проверки готовности </w:t>
      </w:r>
    </w:p>
    <w:p w14:paraId="1E7EB4D3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отопительному периоду </w:t>
      </w:r>
    </w:p>
    <w:p w14:paraId="7DEBD645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80A2E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t>АКТ</w:t>
      </w:r>
    </w:p>
    <w:p w14:paraId="0CFB5CF5" w14:textId="77777777" w:rsidR="005E6D02" w:rsidRPr="005E6D02" w:rsidRDefault="005E6D02" w:rsidP="005E6D02">
      <w:pPr>
        <w:tabs>
          <w:tab w:val="left" w:pos="6154"/>
          <w:tab w:val="left" w:leader="underscore" w:pos="6859"/>
          <w:tab w:val="left" w:leader="underscore" w:pos="8400"/>
        </w:tabs>
        <w:autoSpaceDE w:val="0"/>
        <w:autoSpaceDN w:val="0"/>
        <w:adjustRightInd w:val="0"/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t xml:space="preserve">проверки готовности к отопительному периоду </w:t>
      </w:r>
      <w:r w:rsidRPr="005E6D02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br/>
      </w:r>
    </w:p>
    <w:p w14:paraId="2229D91B" w14:textId="77777777" w:rsidR="005E6D02" w:rsidRPr="005E6D02" w:rsidRDefault="005E6D02" w:rsidP="005E6D02">
      <w:pPr>
        <w:tabs>
          <w:tab w:val="left" w:pos="6154"/>
          <w:tab w:val="left" w:leader="underscore" w:pos="6859"/>
          <w:tab w:val="left" w:leader="underscore" w:pos="8400"/>
        </w:tabs>
        <w:autoSpaceDE w:val="0"/>
        <w:autoSpaceDN w:val="0"/>
        <w:adjustRightInd w:val="0"/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г. Новозыбков</w:t>
      </w: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ab/>
        <w:t>«</w:t>
      </w: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ab/>
        <w:t>»</w:t>
      </w: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ab/>
        <w:t>20__г.</w:t>
      </w:r>
    </w:p>
    <w:p w14:paraId="3A7A99D4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lang w:eastAsia="ru-RU"/>
        </w:rPr>
      </w:pPr>
    </w:p>
    <w:p w14:paraId="0C6C3CA0" w14:textId="77777777" w:rsidR="005E6D02" w:rsidRPr="005E6D02" w:rsidRDefault="005E6D02" w:rsidP="005E6D02">
      <w:pPr>
        <w:tabs>
          <w:tab w:val="left" w:leader="underscore" w:pos="3322"/>
          <w:tab w:val="left" w:leader="underscore" w:pos="5155"/>
          <w:tab w:val="left" w:leader="underscore" w:pos="916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Комиссия, утвержденная распоряжением </w:t>
      </w:r>
      <w:proofErr w:type="spell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Новозыбковской</w:t>
      </w:r>
      <w:proofErr w:type="spell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городской </w:t>
      </w:r>
      <w:proofErr w:type="spell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администрвции</w:t>
      </w:r>
      <w:proofErr w:type="spell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  от «_</w:t>
      </w:r>
      <w:proofErr w:type="gram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_»_</w:t>
      </w:r>
      <w:proofErr w:type="gram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________20__   №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5E6D02" w:rsidRPr="005E6D02" w14:paraId="56A55808" w14:textId="77777777" w:rsidTr="003A72E4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2F5E7B1A" w14:textId="77777777" w:rsidR="005E6D02" w:rsidRPr="005E6D02" w:rsidRDefault="005E6D02" w:rsidP="005E6D02">
            <w:pPr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</w:tbl>
    <w:p w14:paraId="202EFE9A" w14:textId="77777777" w:rsidR="005E6D02" w:rsidRPr="005E6D02" w:rsidRDefault="005E6D02" w:rsidP="005E6D02">
      <w:pPr>
        <w:tabs>
          <w:tab w:val="left" w:leader="underscore" w:pos="6230"/>
          <w:tab w:val="left" w:leader="underscore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в соответствии с программой проведения проверки готовности к</w:t>
      </w:r>
      <w:r w:rsidRPr="005E6D02">
        <w:rPr>
          <w:rFonts w:ascii="Times New Roman" w:eastAsia="Times New Roman" w:hAnsi="Times New Roman" w:cs="Times New Roman"/>
          <w:spacing w:val="10"/>
          <w:lang w:eastAsia="ru-RU"/>
        </w:rPr>
        <w:br/>
        <w:t xml:space="preserve">отопительному периоду, утвержденной постановлением </w:t>
      </w:r>
      <w:proofErr w:type="spell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Новозыбковской</w:t>
      </w:r>
      <w:proofErr w:type="spell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городской администрации   от «_</w:t>
      </w:r>
      <w:proofErr w:type="gram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_»_</w:t>
      </w:r>
      <w:proofErr w:type="gram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________20__   №</w:t>
      </w:r>
    </w:p>
    <w:p w14:paraId="45EA2FAA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и Федеральным законом от 27.07.2010 № 190-ФЗ «О теплоснабжении» произвела проверку готовности к отопительному периоду </w:t>
      </w:r>
    </w:p>
    <w:p w14:paraId="44335ECE" w14:textId="77777777" w:rsidR="005E6D02" w:rsidRPr="005E6D02" w:rsidRDefault="005E6D02" w:rsidP="005E6D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7"/>
      </w:tblGrid>
      <w:tr w:rsidR="005E6D02" w:rsidRPr="005E6D02" w14:paraId="117B0B60" w14:textId="77777777" w:rsidTr="003A72E4">
        <w:tc>
          <w:tcPr>
            <w:tcW w:w="9403" w:type="dxa"/>
            <w:tcBorders>
              <w:bottom w:val="single" w:sz="4" w:space="0" w:color="auto"/>
            </w:tcBorders>
          </w:tcPr>
          <w:p w14:paraId="01C8DAB5" w14:textId="77777777" w:rsidR="005E6D02" w:rsidRPr="005E6D02" w:rsidRDefault="005E6D02" w:rsidP="005E6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(наименование организации)</w:t>
            </w:r>
          </w:p>
        </w:tc>
      </w:tr>
    </w:tbl>
    <w:p w14:paraId="38702F81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Проверка готовности к отопительному периоду проводилась в отношении следующих объектов:</w:t>
      </w:r>
    </w:p>
    <w:p w14:paraId="42DB393C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95"/>
      </w:tblGrid>
      <w:tr w:rsidR="005E6D02" w:rsidRPr="005E6D02" w14:paraId="1276BD35" w14:textId="77777777" w:rsidTr="003A72E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2F96AC" w14:textId="77777777" w:rsidR="005E6D02" w:rsidRPr="005E6D02" w:rsidRDefault="005E6D02" w:rsidP="005E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4498F" w14:textId="77777777" w:rsidR="005E6D02" w:rsidRPr="005E6D02" w:rsidRDefault="005E6D02" w:rsidP="005E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454DF4" w14:textId="77777777" w:rsidR="005E6D02" w:rsidRPr="005E6D02" w:rsidRDefault="005E6D02" w:rsidP="005E6D02">
      <w:pPr>
        <w:tabs>
          <w:tab w:val="left" w:leader="underscore" w:pos="911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В ходе проведения проверки готовности к отопительному периоду комиссия установила: _________________________________________</w:t>
      </w:r>
    </w:p>
    <w:p w14:paraId="2DCC7038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(готовность/неготовность к работе в отопительном периоде)</w:t>
      </w:r>
    </w:p>
    <w:p w14:paraId="16F9E173" w14:textId="77777777" w:rsidR="005E6D02" w:rsidRPr="005E6D02" w:rsidRDefault="005E6D02" w:rsidP="005E6D02">
      <w:pPr>
        <w:tabs>
          <w:tab w:val="left" w:leader="underscore" w:pos="9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0B4AA8BC" w14:textId="77777777" w:rsidR="005E6D02" w:rsidRPr="005E6D02" w:rsidRDefault="005E6D02" w:rsidP="005E6D02">
      <w:pPr>
        <w:tabs>
          <w:tab w:val="left" w:leader="underscore" w:pos="9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         Вывод комиссии по итогам проведения проверки готовности 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6067"/>
      </w:tblGrid>
      <w:tr w:rsidR="005E6D02" w:rsidRPr="005E6D02" w14:paraId="4FC5A757" w14:textId="77777777" w:rsidTr="003A72E4">
        <w:tc>
          <w:tcPr>
            <w:tcW w:w="3160" w:type="dxa"/>
          </w:tcPr>
          <w:p w14:paraId="4A37F15D" w14:textId="77777777" w:rsidR="005E6D02" w:rsidRPr="005E6D02" w:rsidRDefault="005E6D02" w:rsidP="005E6D02">
            <w:pPr>
              <w:tabs>
                <w:tab w:val="left" w:leader="underscore" w:pos="9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отопительному </w:t>
            </w:r>
            <w:proofErr w:type="gramStart"/>
            <w:r w:rsidRPr="005E6D0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периоду:   </w:t>
            </w:r>
            <w:proofErr w:type="gramEnd"/>
            <w:r w:rsidRPr="005E6D0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14:paraId="5F33580C" w14:textId="77777777" w:rsidR="005E6D02" w:rsidRPr="005E6D02" w:rsidRDefault="005E6D02" w:rsidP="005E6D02">
            <w:pPr>
              <w:tabs>
                <w:tab w:val="left" w:leader="underscore" w:pos="9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6D02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                                                             </w:t>
            </w:r>
          </w:p>
        </w:tc>
      </w:tr>
      <w:tr w:rsidR="005E6D02" w:rsidRPr="005E6D02" w14:paraId="7264E093" w14:textId="77777777" w:rsidTr="003A72E4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14:paraId="6CB18C6B" w14:textId="77777777" w:rsidR="005E6D02" w:rsidRPr="005E6D02" w:rsidRDefault="005E6D02" w:rsidP="005E6D02">
            <w:pPr>
              <w:tabs>
                <w:tab w:val="left" w:leader="underscore" w:pos="9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  <w:tr w:rsidR="005E6D02" w:rsidRPr="005E6D02" w14:paraId="13DA7E4D" w14:textId="77777777" w:rsidTr="003A72E4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86369" w14:textId="77777777" w:rsidR="005E6D02" w:rsidRPr="005E6D02" w:rsidRDefault="005E6D02" w:rsidP="005E6D02">
            <w:pPr>
              <w:tabs>
                <w:tab w:val="left" w:leader="underscore" w:pos="9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</w:tbl>
    <w:p w14:paraId="402C0A91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lang w:eastAsia="ru-RU"/>
        </w:rPr>
      </w:pPr>
    </w:p>
    <w:p w14:paraId="749E3829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right="-1620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Приложение к акту проверки готовности к отопительному </w:t>
      </w:r>
      <w:proofErr w:type="gram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периоду:_</w:t>
      </w:r>
      <w:proofErr w:type="gram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___________ листов. </w:t>
      </w:r>
    </w:p>
    <w:p w14:paraId="74DD74C7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right="-1620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6ED5E81B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right="-1620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1F3650B7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right="-1620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Председатель </w:t>
      </w:r>
      <w:proofErr w:type="gram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комиссии:   </w:t>
      </w:r>
      <w:proofErr w:type="gram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______________________ФИО</w:t>
      </w:r>
    </w:p>
    <w:p w14:paraId="01C34E88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3CA866E9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Члены </w:t>
      </w:r>
      <w:proofErr w:type="gram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комиссии:   </w:t>
      </w:r>
      <w:proofErr w:type="gram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            ______________________ФИО</w:t>
      </w:r>
    </w:p>
    <w:p w14:paraId="2380D8A2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21037D1F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                                           ______________________ФИО</w:t>
      </w:r>
    </w:p>
    <w:p w14:paraId="1DE3BF91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4538E515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</w:p>
    <w:p w14:paraId="32B93471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 xml:space="preserve">          С актом проверки готовности ознакомлен, один экземпляр акта получил</w:t>
      </w:r>
    </w:p>
    <w:p w14:paraId="061D966A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«___</w:t>
      </w:r>
      <w:proofErr w:type="gramStart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_»_</w:t>
      </w:r>
      <w:proofErr w:type="gramEnd"/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___________20___г.:</w:t>
      </w:r>
    </w:p>
    <w:p w14:paraId="38201F4C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_____________________________________________________________</w:t>
      </w:r>
    </w:p>
    <w:p w14:paraId="435D88B1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(подпись, расшифровка подписи руководителя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7651BF38" w14:textId="77777777" w:rsidR="005E6D02" w:rsidRPr="005E6D02" w:rsidRDefault="005E6D02" w:rsidP="005E6D02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pacing w:val="10"/>
          <w:lang w:eastAsia="ru-RU"/>
        </w:rPr>
        <w:sectPr w:rsidR="005E6D02" w:rsidRPr="005E6D02" w:rsidSect="001A6BD5">
          <w:pgSz w:w="11905" w:h="16837"/>
          <w:pgMar w:top="879" w:right="999" w:bottom="794" w:left="1719" w:header="720" w:footer="720" w:gutter="0"/>
          <w:cols w:space="60"/>
          <w:noEndnote/>
        </w:sectPr>
      </w:pPr>
      <w:r w:rsidRPr="005E6D02">
        <w:rPr>
          <w:rFonts w:ascii="Times New Roman" w:eastAsia="Times New Roman" w:hAnsi="Times New Roman" w:cs="Times New Roman"/>
          <w:spacing w:val="1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3921CE24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E0C39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замечаний к выполнению требований по готовности</w:t>
      </w:r>
    </w:p>
    <w:p w14:paraId="2757DC0C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при невыполнении требований по готовности к акту</w:t>
      </w:r>
      <w:r w:rsidRPr="005E6D02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 xml:space="preserve"> </w:t>
      </w:r>
    </w:p>
    <w:p w14:paraId="70A17D11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color w:val="26282F"/>
          <w:sz w:val="26"/>
          <w:szCs w:val="26"/>
          <w:lang w:eastAsia="ru-RU"/>
        </w:rPr>
        <w:t>№___ от «</w:t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proofErr w:type="gram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20__ г.</w:t>
      </w:r>
    </w:p>
    <w:p w14:paraId="7E47E4AA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color w:val="26282F"/>
          <w:sz w:val="26"/>
          <w:szCs w:val="26"/>
          <w:lang w:eastAsia="ru-RU"/>
        </w:rPr>
        <w:t>проверки готовности к отопительному периоду.</w:t>
      </w:r>
    </w:p>
    <w:p w14:paraId="271C58C0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85957F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</w:t>
      </w:r>
    </w:p>
    <w:p w14:paraId="70C4D125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8787E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14:paraId="795363F2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(дата)</w:t>
      </w:r>
    </w:p>
    <w:p w14:paraId="0F2E2384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</w:t>
      </w:r>
    </w:p>
    <w:p w14:paraId="7815484E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3D1DE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14:paraId="53172377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(дата)</w:t>
      </w:r>
    </w:p>
    <w:p w14:paraId="39B862B3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</w:t>
      </w:r>
    </w:p>
    <w:p w14:paraId="71AF3807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55DED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14:paraId="6AF130D3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(дата)</w:t>
      </w:r>
    </w:p>
    <w:p w14:paraId="41EB05CA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49E90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E7D98CB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5B894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AE20FD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346C9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36BF2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506DB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98E2648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5F43FE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C024B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84D5838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A3E511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B96C78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83094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074F18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7219F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5A24AB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3D801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681FF6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49F1B3F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6E53BE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378B45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4E6B00E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FCE8B3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177C5D1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EC8B89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FB1FD58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3A50D9C8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программе проведения проверки готовности </w:t>
      </w:r>
    </w:p>
    <w:p w14:paraId="4ABFAC11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отопительному периоду </w:t>
      </w:r>
    </w:p>
    <w:p w14:paraId="3638DCEC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800DEB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14:paraId="51A2D573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готовности к отопительному периоду _______/______ </w:t>
      </w:r>
      <w:proofErr w:type="spellStart"/>
      <w:r w:rsidRPr="005E6D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г.г</w:t>
      </w:r>
      <w:proofErr w:type="spellEnd"/>
      <w:r w:rsidRPr="005E6D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6EE377E3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7B3AE0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Выдан___________________________________________________________,</w:t>
      </w:r>
    </w:p>
    <w:p w14:paraId="3D8E5D25" w14:textId="77777777" w:rsidR="005E6D02" w:rsidRPr="005E6D02" w:rsidRDefault="005E6D02" w:rsidP="005E6D0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19983002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766EDA" w14:textId="77777777" w:rsidR="005E6D02" w:rsidRPr="005E6D02" w:rsidRDefault="005E6D02" w:rsidP="005E6D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14:paraId="20878EE4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1.___________________________________________________________________________;</w:t>
      </w:r>
    </w:p>
    <w:p w14:paraId="0B8197AC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2.___________________________________________________________________________;</w:t>
      </w:r>
    </w:p>
    <w:p w14:paraId="05A468F8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3.___________________________________________________________________________;</w:t>
      </w:r>
    </w:p>
    <w:p w14:paraId="0F5BB083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8F50D4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выдачи паспорта готовности к отопительному периоду:</w:t>
      </w:r>
    </w:p>
    <w:p w14:paraId="541CBA8B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 готовности к отопительному периоду от ________________ №__________________.</w:t>
      </w:r>
    </w:p>
    <w:p w14:paraId="6D2D450E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BF0CC3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_______________________/_________________</w:t>
      </w:r>
    </w:p>
    <w:p w14:paraId="48599D95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30FF4A00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C6B8EB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DDD1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AA1F2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3A70A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C1A93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461A0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22A5D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2019B6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7327C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890F1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CD5BD8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955B2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695A9D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C627C7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0E8F7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6263F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96028D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C8F87" w14:textId="77777777" w:rsidR="005E6D02" w:rsidRPr="005E6D02" w:rsidRDefault="005E6D02" w:rsidP="005E6D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14:paraId="524AD947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программе проведения проверки готовности </w:t>
      </w:r>
    </w:p>
    <w:p w14:paraId="1C7E4B37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отопительному периоду </w:t>
      </w:r>
    </w:p>
    <w:p w14:paraId="34184F54" w14:textId="77777777" w:rsidR="005E6D02" w:rsidRPr="005E6D02" w:rsidRDefault="005E6D02" w:rsidP="005E6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814E5" w14:textId="77777777" w:rsidR="005E6D02" w:rsidRPr="005E6D02" w:rsidRDefault="005E6D02" w:rsidP="005E6D02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по готовности к отопительному периоду для </w:t>
      </w:r>
      <w:proofErr w:type="gramStart"/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</w:t>
      </w:r>
      <w:bookmarkStart w:id="9" w:name="sub_13"/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</w:t>
      </w:r>
      <w:proofErr w:type="gramEnd"/>
    </w:p>
    <w:p w14:paraId="023664B2" w14:textId="77777777" w:rsidR="005E6D02" w:rsidRPr="005E6D02" w:rsidRDefault="005E6D02" w:rsidP="005E6D02">
      <w:pPr>
        <w:tabs>
          <w:tab w:val="left" w:pos="-3402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14:paraId="7BC1A96C" w14:textId="77777777" w:rsidR="005E6D02" w:rsidRPr="005E6D02" w:rsidRDefault="005E6D02" w:rsidP="005E6D02">
      <w:pPr>
        <w:tabs>
          <w:tab w:val="left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sub_30001"/>
      <w:bookmarkEnd w:id="9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5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теплоснабжении;</w:t>
      </w:r>
    </w:p>
    <w:p w14:paraId="4F8D8D3F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sub_30002"/>
      <w:bookmarkEnd w:id="10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047081C8" w14:textId="77777777" w:rsidR="005E6D02" w:rsidRPr="005E6D02" w:rsidRDefault="005E6D02" w:rsidP="005E6D02">
      <w:pPr>
        <w:widowControl w:val="0"/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sub_30003"/>
      <w:bookmarkEnd w:id="11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6B2F8B9A" w14:textId="77777777" w:rsidR="005E6D02" w:rsidRPr="005E6D02" w:rsidRDefault="005E6D02" w:rsidP="005E6D02">
      <w:pPr>
        <w:tabs>
          <w:tab w:val="left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sub_30004"/>
      <w:bookmarkEnd w:id="12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14:paraId="1A0B8AC2" w14:textId="77777777" w:rsidR="005E6D02" w:rsidRPr="005E6D02" w:rsidRDefault="005E6D02" w:rsidP="005E6D02">
      <w:pPr>
        <w:tabs>
          <w:tab w:val="left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sub_30005"/>
      <w:bookmarkEnd w:id="13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bookmarkEnd w:id="14"/>
    <w:p w14:paraId="47D6F909" w14:textId="77777777" w:rsidR="005E6D02" w:rsidRPr="005E6D02" w:rsidRDefault="005E6D02" w:rsidP="005E6D02">
      <w:pPr>
        <w:numPr>
          <w:ilvl w:val="0"/>
          <w:numId w:val="10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14:paraId="1D1CAFD4" w14:textId="77777777" w:rsidR="005E6D02" w:rsidRPr="005E6D02" w:rsidRDefault="005E6D02" w:rsidP="005E6D02">
      <w:pPr>
        <w:numPr>
          <w:ilvl w:val="0"/>
          <w:numId w:val="10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14:paraId="70921E85" w14:textId="77777777" w:rsidR="005E6D02" w:rsidRPr="005E6D02" w:rsidRDefault="005E6D02" w:rsidP="005E6D02">
      <w:pPr>
        <w:numPr>
          <w:ilvl w:val="0"/>
          <w:numId w:val="10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нормативно-технической и оперативной документацией, инструкциями, схемами;</w:t>
      </w:r>
    </w:p>
    <w:p w14:paraId="30A9D199" w14:textId="77777777" w:rsidR="005E6D02" w:rsidRPr="005E6D02" w:rsidRDefault="005E6D02" w:rsidP="005E6D02">
      <w:pPr>
        <w:numPr>
          <w:ilvl w:val="0"/>
          <w:numId w:val="10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первичными средствами пожаротушения;</w:t>
      </w:r>
    </w:p>
    <w:p w14:paraId="7DDAA907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sub_30006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14:paraId="48937890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6" w:name="sub_30007"/>
      <w:bookmarkEnd w:id="15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14:paraId="5C851270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7" w:name="sub_30008"/>
      <w:bookmarkEnd w:id="16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14:paraId="782142A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8" w:name="sub_30009"/>
      <w:bookmarkEnd w:id="17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14:paraId="2F06029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sub_30010"/>
      <w:bookmarkEnd w:id="18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теплоснабжении;</w:t>
      </w:r>
    </w:p>
    <w:p w14:paraId="149D33B2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0" w:name="sub_30011"/>
      <w:bookmarkEnd w:id="19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14:paraId="6DD4DDEC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топливоподачи;</w:t>
      </w:r>
    </w:p>
    <w:p w14:paraId="1A5291A9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14:paraId="6CAABBA9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6CEE363B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09A36EBF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14:paraId="5DDC4BDC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675712C8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14:paraId="12787706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327AD807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14:paraId="2DBE5CE3" w14:textId="77777777" w:rsidR="005E6D02" w:rsidRPr="005E6D02" w:rsidRDefault="005E6D02" w:rsidP="005E6D02">
      <w:pPr>
        <w:numPr>
          <w:ilvl w:val="0"/>
          <w:numId w:val="11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7AFE29DB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sub_30012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14:paraId="0398BC03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2" w:name="sub_30013"/>
      <w:bookmarkEnd w:id="21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15715F89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3" w:name="sub_30014"/>
      <w:bookmarkEnd w:id="22"/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>14)  работоспособность автоматических регуляторов при их наличии.</w:t>
      </w:r>
    </w:p>
    <w:bookmarkEnd w:id="23"/>
    <w:p w14:paraId="396AD732" w14:textId="77777777" w:rsidR="005E6D02" w:rsidRPr="005E6D02" w:rsidRDefault="005E6D02" w:rsidP="005E6D02">
      <w:pPr>
        <w:tabs>
          <w:tab w:val="left" w:pos="-3402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подпунктах 1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sub_30007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7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sub_30009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9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sub_30010" w:history="1">
        <w:r w:rsidRPr="005E6D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10 </w:t>
        </w:r>
      </w:hyperlink>
      <w:r w:rsidRPr="005E6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приложения.</w:t>
      </w:r>
    </w:p>
    <w:p w14:paraId="52CE7D7E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B12CEE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157E5A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9D1F0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BB612C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8BBFD6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4B28F7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6F7CBA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BEF742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20833A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57499F" w14:textId="547AF69B" w:rsidR="005E6D02" w:rsidRPr="005E6D02" w:rsidRDefault="005E6D02" w:rsidP="005E6D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</w:t>
      </w:r>
      <w:r w:rsidRPr="005E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Приложение № 4</w:t>
      </w:r>
    </w:p>
    <w:p w14:paraId="27B034DA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программе проведения проверки готовности </w:t>
      </w:r>
    </w:p>
    <w:p w14:paraId="2DE84BBD" w14:textId="77777777" w:rsidR="005E6D02" w:rsidRPr="005E6D02" w:rsidRDefault="005E6D02" w:rsidP="005E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отопительному периоду </w:t>
      </w:r>
    </w:p>
    <w:p w14:paraId="43AE6282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по готовности к отопительному периоду</w:t>
      </w:r>
    </w:p>
    <w:p w14:paraId="1405EEB2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потребителей тепловой энергии</w:t>
      </w:r>
    </w:p>
    <w:p w14:paraId="42A2D17F" w14:textId="77777777" w:rsidR="005E6D02" w:rsidRPr="005E6D02" w:rsidRDefault="005E6D02" w:rsidP="005E6D02">
      <w:pPr>
        <w:tabs>
          <w:tab w:val="left" w:pos="-3402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sub_16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7B4BBCC4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sub_30015"/>
      <w:bookmarkEnd w:id="24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23959DEC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sub_30016"/>
      <w:bookmarkEnd w:id="25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3DD81DCF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sub_30017"/>
      <w:bookmarkEnd w:id="26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14:paraId="26FC5515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sub_30018"/>
      <w:bookmarkEnd w:id="27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14:paraId="3958DA06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sub_30019"/>
      <w:bookmarkEnd w:id="28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14:paraId="20B0F864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sub_30020"/>
      <w:bookmarkEnd w:id="29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035D07F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sub_30021"/>
      <w:bookmarkEnd w:id="30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14:paraId="6B8C6C8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sub_30022"/>
      <w:bookmarkEnd w:id="31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052B7EF0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sub_30023"/>
      <w:bookmarkEnd w:id="32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14:paraId="70B16A37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sub_30024"/>
      <w:bookmarkEnd w:id="33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144C68D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sub_30025"/>
      <w:bookmarkEnd w:id="34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14:paraId="2681F1C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sub_30026"/>
      <w:bookmarkEnd w:id="35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14:paraId="62244D7B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sub_30027"/>
      <w:bookmarkEnd w:id="36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14:paraId="25BD55C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sub_30028"/>
      <w:bookmarkEnd w:id="37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14:paraId="6B8FA06E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sub_30029"/>
      <w:bookmarkEnd w:id="38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000A9B91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sub_30030"/>
      <w:bookmarkEnd w:id="39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14:paraId="31FECA0A" w14:textId="77777777" w:rsidR="005E6D02" w:rsidRPr="005E6D02" w:rsidRDefault="005E6D02" w:rsidP="005E6D02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sub_30031"/>
      <w:bookmarkEnd w:id="40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5E6D0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 № 3</w:t>
        </w:r>
      </w:hyperlink>
      <w:bookmarkStart w:id="42" w:name="sub_17"/>
      <w:bookmarkEnd w:id="41"/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2"/>
    <w:p w14:paraId="1699BC9A" w14:textId="77777777" w:rsidR="005E6D02" w:rsidRPr="005E6D02" w:rsidRDefault="005E6D02" w:rsidP="005E6D02">
      <w:pPr>
        <w:tabs>
          <w:tab w:val="left" w:pos="-3402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5E6D0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5E6D0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5E6D0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E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E6D02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настоящего приложения.</w:t>
      </w:r>
      <w:bookmarkStart w:id="43" w:name="_GoBack"/>
      <w:bookmarkEnd w:id="43"/>
    </w:p>
    <w:p w14:paraId="6AD21B52" w14:textId="77777777" w:rsidR="006E5440" w:rsidRPr="003B40CC" w:rsidRDefault="006E5440">
      <w:pPr>
        <w:rPr>
          <w:sz w:val="24"/>
          <w:szCs w:val="24"/>
        </w:rPr>
      </w:pPr>
    </w:p>
    <w:sectPr w:rsidR="006E5440" w:rsidRPr="003B40CC" w:rsidSect="00A77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E56"/>
    <w:multiLevelType w:val="hybridMultilevel"/>
    <w:tmpl w:val="4A1C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0F05995"/>
    <w:multiLevelType w:val="multilevel"/>
    <w:tmpl w:val="E46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603"/>
    <w:multiLevelType w:val="multilevel"/>
    <w:tmpl w:val="167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057199C"/>
    <w:multiLevelType w:val="multilevel"/>
    <w:tmpl w:val="50C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761AA"/>
    <w:multiLevelType w:val="multilevel"/>
    <w:tmpl w:val="23E8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40"/>
    <w:rsid w:val="003B40CC"/>
    <w:rsid w:val="005E6D02"/>
    <w:rsid w:val="006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405"/>
  <w15:chartTrackingRefBased/>
  <w15:docId w15:val="{270CEE34-0D53-4141-BF13-A8F347EA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E6D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E6D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6D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6D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D02"/>
  </w:style>
  <w:style w:type="paragraph" w:styleId="a3">
    <w:name w:val="Normal (Web)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5E6D02"/>
    <w:rPr>
      <w:color w:val="0000FF"/>
      <w:u w:val="single"/>
    </w:rPr>
  </w:style>
  <w:style w:type="paragraph" w:customStyle="1" w:styleId="maintext">
    <w:name w:val="maintext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source">
    <w:name w:val="maintextsource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day">
    <w:name w:val="dateday"/>
    <w:basedOn w:val="a0"/>
    <w:rsid w:val="005E6D02"/>
  </w:style>
  <w:style w:type="character" w:customStyle="1" w:styleId="datemonth">
    <w:name w:val="datemonth"/>
    <w:basedOn w:val="a0"/>
    <w:rsid w:val="005E6D02"/>
  </w:style>
  <w:style w:type="character" w:customStyle="1" w:styleId="dateyear">
    <w:name w:val="dateyear"/>
    <w:basedOn w:val="a0"/>
    <w:rsid w:val="005E6D02"/>
  </w:style>
  <w:style w:type="character" w:customStyle="1" w:styleId="jbauthor">
    <w:name w:val="jbauthor"/>
    <w:basedOn w:val="a0"/>
    <w:rsid w:val="005E6D02"/>
  </w:style>
  <w:style w:type="paragraph" w:styleId="z-">
    <w:name w:val="HTML Top of Form"/>
    <w:basedOn w:val="a"/>
    <w:next w:val="a"/>
    <w:link w:val="z-0"/>
    <w:hidden/>
    <w:rsid w:val="005E6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E6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5E6D02"/>
  </w:style>
  <w:style w:type="character" w:customStyle="1" w:styleId="contentvote">
    <w:name w:val="content_vote"/>
    <w:basedOn w:val="a0"/>
    <w:rsid w:val="005E6D02"/>
  </w:style>
  <w:style w:type="paragraph" w:styleId="z-1">
    <w:name w:val="HTML Bottom of Form"/>
    <w:basedOn w:val="a"/>
    <w:next w:val="a"/>
    <w:link w:val="z-2"/>
    <w:hidden/>
    <w:rsid w:val="005E6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E6D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qFormat/>
    <w:rsid w:val="005E6D02"/>
    <w:rPr>
      <w:b/>
      <w:bCs/>
    </w:rPr>
  </w:style>
  <w:style w:type="paragraph" w:styleId="HTML">
    <w:name w:val="HTML Preformatted"/>
    <w:basedOn w:val="a"/>
    <w:link w:val="HTML0"/>
    <w:rsid w:val="005E6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6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E6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af2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6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E6D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6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5E6D02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rsid w:val="005E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rsid w:val="005E6D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5E6D0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basedOn w:val="a"/>
    <w:next w:val="ab"/>
    <w:link w:val="ac"/>
    <w:qFormat/>
    <w:rsid w:val="005E6D02"/>
    <w:pPr>
      <w:spacing w:after="0" w:line="240" w:lineRule="auto"/>
      <w:jc w:val="center"/>
    </w:pPr>
    <w:rPr>
      <w:b/>
      <w:sz w:val="32"/>
      <w:lang w:eastAsia="ru-RU"/>
    </w:rPr>
  </w:style>
  <w:style w:type="character" w:customStyle="1" w:styleId="ac">
    <w:name w:val="Название Знак"/>
    <w:link w:val="aa"/>
    <w:locked/>
    <w:rsid w:val="005E6D02"/>
    <w:rPr>
      <w:b/>
      <w:sz w:val="32"/>
      <w:lang w:val="ru-RU" w:eastAsia="ru-RU" w:bidi="ar-SA"/>
    </w:rPr>
  </w:style>
  <w:style w:type="paragraph" w:styleId="23">
    <w:name w:val="Body Text 2"/>
    <w:basedOn w:val="a"/>
    <w:link w:val="24"/>
    <w:rsid w:val="005E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6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5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6D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0">
    <w:name w:val="ConsPlusNormal"/>
    <w:rsid w:val="005E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E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E6D02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6D02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E6D02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6D02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6D0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E6D0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5E6D0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5E6D02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5E6D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E6D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Title"/>
    <w:basedOn w:val="a"/>
    <w:next w:val="a"/>
    <w:link w:val="af0"/>
    <w:uiPriority w:val="10"/>
    <w:qFormat/>
    <w:rsid w:val="005E6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5E6D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5" TargetMode="External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4251</Words>
  <Characters>24235</Characters>
  <Application>Microsoft Office Word</Application>
  <DocSecurity>0</DocSecurity>
  <Lines>201</Lines>
  <Paragraphs>56</Paragraphs>
  <ScaleCrop>false</ScaleCrop>
  <Company/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</dc:creator>
  <cp:keywords/>
  <dc:description/>
  <cp:lastModifiedBy>Высоцкий</cp:lastModifiedBy>
  <cp:revision>3</cp:revision>
  <dcterms:created xsi:type="dcterms:W3CDTF">2024-05-30T14:16:00Z</dcterms:created>
  <dcterms:modified xsi:type="dcterms:W3CDTF">2024-05-30T14:20:00Z</dcterms:modified>
</cp:coreProperties>
</file>